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E407" w14:textId="597D2C2A" w:rsidR="00621E61" w:rsidRPr="00D95C14" w:rsidRDefault="00621E61" w:rsidP="00621E61">
      <w:pPr>
        <w:spacing w:after="0" w:line="240" w:lineRule="auto"/>
        <w:ind w:firstLine="709"/>
        <w:jc w:val="right"/>
        <w:rPr>
          <w:rFonts w:ascii="Times New Roman" w:eastAsia="Calibri" w:hAnsi="Times New Roman" w:cs="Times New Roman"/>
          <w:kern w:val="0"/>
          <w:sz w:val="28"/>
          <w:szCs w:val="28"/>
          <w14:ligatures w14:val="none"/>
        </w:rPr>
      </w:pPr>
      <w:r w:rsidRPr="00D95C14">
        <w:rPr>
          <w:rFonts w:ascii="Times New Roman" w:eastAsia="Calibri" w:hAnsi="Times New Roman" w:cs="Times New Roman"/>
          <w:kern w:val="0"/>
          <w:sz w:val="28"/>
          <w:szCs w:val="28"/>
          <w14:ligatures w14:val="none"/>
        </w:rPr>
        <w:t>Приложение № 3</w:t>
      </w:r>
    </w:p>
    <w:p w14:paraId="21C3B1C4" w14:textId="77777777" w:rsidR="00621E61" w:rsidRPr="00D95C14" w:rsidRDefault="00621E61" w:rsidP="00621E61">
      <w:pPr>
        <w:spacing w:after="0" w:line="240" w:lineRule="auto"/>
        <w:ind w:firstLine="709"/>
        <w:jc w:val="right"/>
        <w:rPr>
          <w:rFonts w:ascii="Times New Roman" w:eastAsia="Calibri" w:hAnsi="Times New Roman" w:cs="Times New Roman"/>
          <w:kern w:val="0"/>
          <w:sz w:val="28"/>
          <w:szCs w:val="28"/>
          <w14:ligatures w14:val="none"/>
        </w:rPr>
      </w:pPr>
      <w:r w:rsidRPr="00D95C14">
        <w:rPr>
          <w:rFonts w:ascii="Times New Roman" w:eastAsia="Calibri" w:hAnsi="Times New Roman" w:cs="Times New Roman"/>
          <w:kern w:val="0"/>
          <w:sz w:val="28"/>
          <w:szCs w:val="28"/>
          <w14:ligatures w14:val="none"/>
        </w:rPr>
        <w:t xml:space="preserve">к Повестке дня заседания </w:t>
      </w:r>
      <w:r w:rsidRPr="00D95C14">
        <w:rPr>
          <w:rFonts w:ascii="Times New Roman" w:eastAsia="Calibri" w:hAnsi="Times New Roman" w:cs="Times New Roman"/>
          <w:kern w:val="0"/>
          <w:sz w:val="28"/>
          <w:szCs w:val="28"/>
          <w14:ligatures w14:val="none"/>
        </w:rPr>
        <w:br/>
        <w:t xml:space="preserve">Секретариата Правления </w:t>
      </w:r>
    </w:p>
    <w:p w14:paraId="6B878225" w14:textId="77777777" w:rsidR="00621E61" w:rsidRPr="00D95C14" w:rsidRDefault="00621E61" w:rsidP="00621E61">
      <w:pPr>
        <w:spacing w:after="0" w:line="240" w:lineRule="auto"/>
        <w:ind w:firstLine="709"/>
        <w:jc w:val="right"/>
        <w:rPr>
          <w:rFonts w:ascii="Times New Roman" w:eastAsia="Calibri" w:hAnsi="Times New Roman" w:cs="Times New Roman"/>
          <w:kern w:val="0"/>
          <w:sz w:val="28"/>
          <w:szCs w:val="28"/>
          <w14:ligatures w14:val="none"/>
        </w:rPr>
      </w:pPr>
      <w:r w:rsidRPr="00D95C14">
        <w:rPr>
          <w:rFonts w:ascii="Times New Roman" w:eastAsia="Calibri" w:hAnsi="Times New Roman" w:cs="Times New Roman"/>
          <w:kern w:val="0"/>
          <w:sz w:val="28"/>
          <w:szCs w:val="28"/>
          <w14:ligatures w14:val="none"/>
        </w:rPr>
        <w:t>Союза писателей России</w:t>
      </w:r>
    </w:p>
    <w:p w14:paraId="501460F7" w14:textId="77777777" w:rsidR="00621E61" w:rsidRPr="00D95C14" w:rsidRDefault="00621E61" w:rsidP="006A1CD7">
      <w:pPr>
        <w:spacing w:after="0" w:line="240" w:lineRule="auto"/>
        <w:jc w:val="center"/>
        <w:rPr>
          <w:rFonts w:ascii="Times New Roman" w:hAnsi="Times New Roman" w:cs="Times New Roman"/>
          <w:b/>
          <w:bCs/>
          <w:sz w:val="28"/>
          <w:szCs w:val="28"/>
        </w:rPr>
      </w:pPr>
    </w:p>
    <w:p w14:paraId="6E9F93B1" w14:textId="77777777" w:rsidR="00621E61" w:rsidRPr="00D95C14" w:rsidRDefault="00621E61" w:rsidP="006A1CD7">
      <w:pPr>
        <w:spacing w:after="0" w:line="240" w:lineRule="auto"/>
        <w:jc w:val="center"/>
        <w:rPr>
          <w:rFonts w:ascii="Times New Roman" w:hAnsi="Times New Roman" w:cs="Times New Roman"/>
          <w:b/>
          <w:bCs/>
          <w:sz w:val="28"/>
          <w:szCs w:val="28"/>
        </w:rPr>
      </w:pPr>
    </w:p>
    <w:p w14:paraId="5D608933" w14:textId="5FFEE141" w:rsidR="00037673" w:rsidRPr="00D95C14" w:rsidRDefault="00A521F0" w:rsidP="006A1CD7">
      <w:pPr>
        <w:spacing w:after="0" w:line="240" w:lineRule="auto"/>
        <w:jc w:val="center"/>
        <w:rPr>
          <w:rFonts w:ascii="Times New Roman" w:hAnsi="Times New Roman" w:cs="Times New Roman"/>
          <w:b/>
          <w:bCs/>
          <w:sz w:val="28"/>
          <w:szCs w:val="28"/>
        </w:rPr>
      </w:pPr>
      <w:r w:rsidRPr="00D95C14">
        <w:rPr>
          <w:rFonts w:ascii="Times New Roman" w:hAnsi="Times New Roman" w:cs="Times New Roman"/>
          <w:b/>
          <w:bCs/>
          <w:sz w:val="28"/>
          <w:szCs w:val="28"/>
        </w:rPr>
        <w:t>ПОЛОЖЕНИЕ</w:t>
      </w:r>
    </w:p>
    <w:p w14:paraId="7754DB69" w14:textId="68BCE439" w:rsidR="00A521F0" w:rsidRPr="00D95C14" w:rsidRDefault="00A521F0" w:rsidP="006A1CD7">
      <w:pPr>
        <w:spacing w:after="0" w:line="240" w:lineRule="auto"/>
        <w:jc w:val="center"/>
        <w:rPr>
          <w:rFonts w:ascii="Times New Roman" w:hAnsi="Times New Roman" w:cs="Times New Roman"/>
          <w:b/>
          <w:bCs/>
          <w:sz w:val="28"/>
          <w:szCs w:val="28"/>
        </w:rPr>
      </w:pPr>
      <w:r w:rsidRPr="00D95C14">
        <w:rPr>
          <w:rFonts w:ascii="Times New Roman" w:hAnsi="Times New Roman" w:cs="Times New Roman"/>
          <w:b/>
          <w:bCs/>
          <w:sz w:val="28"/>
          <w:szCs w:val="28"/>
        </w:rPr>
        <w:t>о порядке приёма и учёта членов</w:t>
      </w:r>
    </w:p>
    <w:p w14:paraId="0D72304D" w14:textId="318C3E3E" w:rsidR="00A521F0" w:rsidRPr="00D95C14" w:rsidRDefault="00A521F0" w:rsidP="006A1CD7">
      <w:pPr>
        <w:spacing w:after="0" w:line="240" w:lineRule="auto"/>
        <w:jc w:val="center"/>
        <w:rPr>
          <w:rFonts w:ascii="Times New Roman" w:hAnsi="Times New Roman" w:cs="Times New Roman"/>
          <w:b/>
          <w:bCs/>
          <w:sz w:val="28"/>
          <w:szCs w:val="28"/>
        </w:rPr>
      </w:pPr>
      <w:r w:rsidRPr="00D95C14">
        <w:rPr>
          <w:rFonts w:ascii="Times New Roman" w:hAnsi="Times New Roman" w:cs="Times New Roman"/>
          <w:b/>
          <w:bCs/>
          <w:sz w:val="28"/>
          <w:szCs w:val="28"/>
        </w:rPr>
        <w:t>Общероссийской общественной организации</w:t>
      </w:r>
    </w:p>
    <w:p w14:paraId="6772887C" w14:textId="70B3B5D6" w:rsidR="00A521F0" w:rsidRPr="00D95C14" w:rsidRDefault="00A521F0" w:rsidP="006A1CD7">
      <w:pPr>
        <w:spacing w:after="0" w:line="240" w:lineRule="auto"/>
        <w:jc w:val="center"/>
        <w:rPr>
          <w:rFonts w:ascii="Times New Roman" w:hAnsi="Times New Roman" w:cs="Times New Roman"/>
          <w:b/>
          <w:bCs/>
          <w:sz w:val="28"/>
          <w:szCs w:val="28"/>
        </w:rPr>
      </w:pPr>
      <w:r w:rsidRPr="00D95C14">
        <w:rPr>
          <w:rFonts w:ascii="Times New Roman" w:hAnsi="Times New Roman" w:cs="Times New Roman"/>
          <w:b/>
          <w:bCs/>
          <w:sz w:val="28"/>
          <w:szCs w:val="28"/>
        </w:rPr>
        <w:t>«Союз писателей России»</w:t>
      </w:r>
    </w:p>
    <w:p w14:paraId="6090F712" w14:textId="77777777" w:rsidR="00A521F0" w:rsidRPr="00D95C14" w:rsidRDefault="00A521F0" w:rsidP="006A1CD7">
      <w:pPr>
        <w:spacing w:after="0" w:line="240" w:lineRule="auto"/>
        <w:jc w:val="both"/>
        <w:rPr>
          <w:rFonts w:ascii="Times New Roman" w:hAnsi="Times New Roman" w:cs="Times New Roman"/>
          <w:sz w:val="28"/>
          <w:szCs w:val="28"/>
        </w:rPr>
      </w:pPr>
    </w:p>
    <w:p w14:paraId="37695C18" w14:textId="3ED87B51" w:rsidR="00621E61" w:rsidRPr="00D95C14" w:rsidRDefault="00621E61" w:rsidP="00621E61">
      <w:pPr>
        <w:spacing w:after="0" w:line="240" w:lineRule="auto"/>
        <w:jc w:val="center"/>
        <w:rPr>
          <w:rFonts w:ascii="Times New Roman" w:hAnsi="Times New Roman" w:cs="Times New Roman"/>
          <w:b/>
          <w:bCs/>
          <w:sz w:val="28"/>
          <w:szCs w:val="28"/>
        </w:rPr>
      </w:pPr>
      <w:r w:rsidRPr="00D95C14">
        <w:rPr>
          <w:rFonts w:ascii="Times New Roman" w:hAnsi="Times New Roman" w:cs="Times New Roman"/>
          <w:b/>
          <w:bCs/>
          <w:sz w:val="28"/>
          <w:szCs w:val="28"/>
        </w:rPr>
        <w:t>г. Москва                                                                        «___» __________ 2025 г.</w:t>
      </w:r>
    </w:p>
    <w:p w14:paraId="488EBD3B" w14:textId="77777777" w:rsidR="007445C7" w:rsidRPr="00D95C14" w:rsidRDefault="007445C7" w:rsidP="006A1CD7">
      <w:pPr>
        <w:spacing w:after="0" w:line="240" w:lineRule="auto"/>
        <w:jc w:val="both"/>
        <w:rPr>
          <w:rFonts w:ascii="Times New Roman" w:hAnsi="Times New Roman" w:cs="Times New Roman"/>
          <w:sz w:val="28"/>
          <w:szCs w:val="28"/>
        </w:rPr>
      </w:pPr>
    </w:p>
    <w:p w14:paraId="60993BB1" w14:textId="29D3228E" w:rsidR="00A521F0" w:rsidRPr="00D95C14" w:rsidRDefault="00A521F0" w:rsidP="006A1CD7">
      <w:pPr>
        <w:spacing w:after="0" w:line="240" w:lineRule="auto"/>
        <w:ind w:firstLine="709"/>
        <w:jc w:val="both"/>
        <w:rPr>
          <w:rFonts w:ascii="Times New Roman" w:hAnsi="Times New Roman" w:cs="Times New Roman"/>
          <w:b/>
          <w:bCs/>
          <w:sz w:val="28"/>
          <w:szCs w:val="28"/>
        </w:rPr>
      </w:pPr>
      <w:r w:rsidRPr="00D95C14">
        <w:rPr>
          <w:rFonts w:ascii="Times New Roman" w:hAnsi="Times New Roman" w:cs="Times New Roman"/>
          <w:b/>
          <w:bCs/>
          <w:sz w:val="28"/>
          <w:szCs w:val="28"/>
        </w:rPr>
        <w:t xml:space="preserve">1. Общие положения </w:t>
      </w:r>
    </w:p>
    <w:p w14:paraId="1CAA91E0" w14:textId="66EF7CCC" w:rsidR="00A521F0" w:rsidRPr="00D95C14" w:rsidRDefault="00A521F0" w:rsidP="006A1CD7">
      <w:pPr>
        <w:spacing w:after="0" w:line="240" w:lineRule="auto"/>
        <w:ind w:firstLine="709"/>
        <w:jc w:val="both"/>
        <w:rPr>
          <w:rFonts w:ascii="Times New Roman" w:hAnsi="Times New Roman" w:cs="Times New Roman"/>
          <w:sz w:val="28"/>
          <w:szCs w:val="28"/>
        </w:rPr>
      </w:pPr>
      <w:r w:rsidRPr="00D95C14">
        <w:rPr>
          <w:rFonts w:ascii="Times New Roman" w:hAnsi="Times New Roman" w:cs="Times New Roman"/>
          <w:sz w:val="28"/>
          <w:szCs w:val="28"/>
        </w:rPr>
        <w:t>1.1. Настоящее Положение разработано в соответствии с Конституцией Российской Федерации, Гражданским кодексом Российской Федерации, Федеральным законом «О некоммерческих организациях», Федеральным законом «Об общественных объединениях»</w:t>
      </w:r>
      <w:r w:rsidR="007445C7" w:rsidRPr="00D95C14">
        <w:rPr>
          <w:rFonts w:ascii="Times New Roman" w:hAnsi="Times New Roman" w:cs="Times New Roman"/>
          <w:sz w:val="28"/>
          <w:szCs w:val="28"/>
        </w:rPr>
        <w:t>,</w:t>
      </w:r>
      <w:r w:rsidRPr="00D95C14">
        <w:rPr>
          <w:rFonts w:ascii="Times New Roman" w:hAnsi="Times New Roman" w:cs="Times New Roman"/>
          <w:sz w:val="28"/>
          <w:szCs w:val="28"/>
        </w:rPr>
        <w:t xml:space="preserve"> а также Уставом Общероссийской общественной организации «Союз писателей России» (далее по тексту – «Организация»).</w:t>
      </w:r>
    </w:p>
    <w:p w14:paraId="41B1E7D6" w14:textId="1982A9BD" w:rsidR="00037D96" w:rsidRPr="00D95C14" w:rsidRDefault="00037D96" w:rsidP="006A1CD7">
      <w:pPr>
        <w:spacing w:after="0" w:line="240" w:lineRule="auto"/>
        <w:ind w:firstLine="709"/>
        <w:jc w:val="both"/>
        <w:rPr>
          <w:rFonts w:ascii="Times New Roman" w:hAnsi="Times New Roman" w:cs="Times New Roman"/>
          <w:sz w:val="28"/>
          <w:szCs w:val="28"/>
        </w:rPr>
      </w:pPr>
      <w:r w:rsidRPr="00D95C14">
        <w:rPr>
          <w:rFonts w:ascii="Times New Roman" w:hAnsi="Times New Roman" w:cs="Times New Roman"/>
          <w:sz w:val="28"/>
          <w:szCs w:val="28"/>
        </w:rPr>
        <w:t xml:space="preserve">1.2. Членство в Организации и выход из неё являются добровольным. </w:t>
      </w:r>
    </w:p>
    <w:p w14:paraId="6117C592" w14:textId="65370648" w:rsidR="00037D96" w:rsidRPr="00D95C14" w:rsidRDefault="00037D96" w:rsidP="006A1CD7">
      <w:pPr>
        <w:spacing w:after="0" w:line="240" w:lineRule="auto"/>
        <w:ind w:firstLine="709"/>
        <w:jc w:val="both"/>
        <w:rPr>
          <w:rFonts w:ascii="Times New Roman" w:hAnsi="Times New Roman" w:cs="Times New Roman"/>
          <w:sz w:val="28"/>
          <w:szCs w:val="28"/>
        </w:rPr>
      </w:pPr>
      <w:r w:rsidRPr="00D95C14">
        <w:rPr>
          <w:rFonts w:ascii="Times New Roman" w:hAnsi="Times New Roman" w:cs="Times New Roman"/>
          <w:sz w:val="28"/>
          <w:szCs w:val="28"/>
        </w:rPr>
        <w:t>1.3. Членами Организации могут быть писатели, граждане России, достигшие 18 лет, признающие уставные цели Организации.</w:t>
      </w:r>
    </w:p>
    <w:p w14:paraId="68036128" w14:textId="77777777" w:rsidR="00037D96" w:rsidRPr="00D95C14" w:rsidRDefault="00037D96" w:rsidP="006A1CD7">
      <w:pPr>
        <w:spacing w:after="0" w:line="240" w:lineRule="auto"/>
        <w:ind w:firstLine="709"/>
        <w:jc w:val="both"/>
        <w:rPr>
          <w:rFonts w:ascii="Times New Roman" w:hAnsi="Times New Roman" w:cs="Times New Roman"/>
          <w:sz w:val="28"/>
          <w:szCs w:val="28"/>
        </w:rPr>
      </w:pPr>
      <w:r w:rsidRPr="00D95C14">
        <w:rPr>
          <w:rFonts w:ascii="Times New Roman" w:hAnsi="Times New Roman" w:cs="Times New Roman"/>
          <w:sz w:val="28"/>
          <w:szCs w:val="28"/>
        </w:rPr>
        <w:t>Иностранные граждане и лица без гражданства, находящиеся в Российской Федерации, создавшие литературные произведения на русском или ином другом языке народов Российской Федерации, могут быть членами Организации, за исключением случаев, установленных международными договорами Российской Федерации или федеральными законами, и вступают в члены Организации на общих основаниях.</w:t>
      </w:r>
    </w:p>
    <w:p w14:paraId="58F6D8E9" w14:textId="002C37AB" w:rsidR="00037D96" w:rsidRPr="00D95C14" w:rsidRDefault="00037D96" w:rsidP="006A1CD7">
      <w:pPr>
        <w:spacing w:after="0" w:line="240" w:lineRule="auto"/>
        <w:ind w:firstLine="709"/>
        <w:jc w:val="both"/>
        <w:rPr>
          <w:rFonts w:ascii="Times New Roman" w:hAnsi="Times New Roman" w:cs="Times New Roman"/>
          <w:sz w:val="28"/>
          <w:szCs w:val="28"/>
        </w:rPr>
      </w:pPr>
      <w:r w:rsidRPr="00D95C14">
        <w:rPr>
          <w:rFonts w:ascii="Times New Roman" w:hAnsi="Times New Roman" w:cs="Times New Roman"/>
          <w:sz w:val="28"/>
          <w:szCs w:val="28"/>
        </w:rPr>
        <w:t xml:space="preserve">1.4. Решение о приеме в члены Организации принимает </w:t>
      </w:r>
      <w:r w:rsidR="008815D6" w:rsidRPr="00D95C14">
        <w:rPr>
          <w:rFonts w:ascii="Times New Roman" w:hAnsi="Times New Roman" w:cs="Times New Roman"/>
          <w:sz w:val="28"/>
          <w:szCs w:val="28"/>
        </w:rPr>
        <w:t>П</w:t>
      </w:r>
      <w:r w:rsidRPr="00D95C14">
        <w:rPr>
          <w:rFonts w:ascii="Times New Roman" w:hAnsi="Times New Roman" w:cs="Times New Roman"/>
          <w:sz w:val="28"/>
          <w:szCs w:val="28"/>
        </w:rPr>
        <w:t xml:space="preserve">риемная комиссия Организации. </w:t>
      </w:r>
    </w:p>
    <w:p w14:paraId="47DC2636" w14:textId="0E8141F6" w:rsidR="00037D96" w:rsidRPr="00D144DE" w:rsidRDefault="00037D96" w:rsidP="006A1CD7">
      <w:pPr>
        <w:spacing w:after="0" w:line="240" w:lineRule="auto"/>
        <w:ind w:firstLine="709"/>
        <w:jc w:val="both"/>
        <w:rPr>
          <w:rFonts w:ascii="Times New Roman" w:hAnsi="Times New Roman" w:cs="Times New Roman"/>
          <w:sz w:val="28"/>
          <w:szCs w:val="28"/>
        </w:rPr>
      </w:pPr>
      <w:r w:rsidRPr="00D95C14">
        <w:rPr>
          <w:rFonts w:ascii="Times New Roman" w:hAnsi="Times New Roman" w:cs="Times New Roman"/>
          <w:sz w:val="28"/>
          <w:szCs w:val="28"/>
        </w:rPr>
        <w:t>1.5. Члены Организации стоят на учете в</w:t>
      </w:r>
      <w:r w:rsidR="00E316D3" w:rsidRPr="00D95C14">
        <w:rPr>
          <w:rFonts w:ascii="Times New Roman" w:hAnsi="Times New Roman" w:cs="Times New Roman"/>
          <w:sz w:val="28"/>
          <w:szCs w:val="28"/>
        </w:rPr>
        <w:t xml:space="preserve"> том</w:t>
      </w:r>
      <w:r w:rsidRPr="00D95C14">
        <w:rPr>
          <w:rFonts w:ascii="Times New Roman" w:hAnsi="Times New Roman" w:cs="Times New Roman"/>
          <w:sz w:val="28"/>
          <w:szCs w:val="28"/>
        </w:rPr>
        <w:t xml:space="preserve"> </w:t>
      </w:r>
      <w:r w:rsidR="0009208C" w:rsidRPr="00D95C14">
        <w:rPr>
          <w:rFonts w:ascii="Times New Roman" w:hAnsi="Times New Roman" w:cs="Times New Roman"/>
          <w:sz w:val="28"/>
          <w:szCs w:val="28"/>
        </w:rPr>
        <w:t>р</w:t>
      </w:r>
      <w:r w:rsidRPr="00D95C14">
        <w:rPr>
          <w:rFonts w:ascii="Times New Roman" w:hAnsi="Times New Roman" w:cs="Times New Roman"/>
          <w:sz w:val="28"/>
          <w:szCs w:val="28"/>
        </w:rPr>
        <w:t xml:space="preserve">егиональном отделении, </w:t>
      </w:r>
      <w:r w:rsidR="00E316D3" w:rsidRPr="00D95C14">
        <w:rPr>
          <w:rFonts w:ascii="Times New Roman" w:hAnsi="Times New Roman" w:cs="Times New Roman"/>
          <w:sz w:val="28"/>
          <w:szCs w:val="28"/>
        </w:rPr>
        <w:t xml:space="preserve">в котором они проживают, </w:t>
      </w:r>
      <w:r w:rsidRPr="00D95C14">
        <w:rPr>
          <w:rFonts w:ascii="Times New Roman" w:hAnsi="Times New Roman" w:cs="Times New Roman"/>
          <w:sz w:val="28"/>
          <w:szCs w:val="28"/>
        </w:rPr>
        <w:t>осуществляю</w:t>
      </w:r>
      <w:r w:rsidR="00E316D3" w:rsidRPr="00D95C14">
        <w:rPr>
          <w:rFonts w:ascii="Times New Roman" w:hAnsi="Times New Roman" w:cs="Times New Roman"/>
          <w:sz w:val="28"/>
          <w:szCs w:val="28"/>
        </w:rPr>
        <w:t>т</w:t>
      </w:r>
      <w:r w:rsidRPr="00D95C14">
        <w:rPr>
          <w:rFonts w:ascii="Times New Roman" w:hAnsi="Times New Roman" w:cs="Times New Roman"/>
          <w:sz w:val="28"/>
          <w:szCs w:val="28"/>
        </w:rPr>
        <w:t xml:space="preserve"> свою профессиональную деятельность </w:t>
      </w:r>
      <w:r w:rsidR="008815D6" w:rsidRPr="00D95C14">
        <w:rPr>
          <w:rFonts w:ascii="Times New Roman" w:hAnsi="Times New Roman" w:cs="Times New Roman"/>
          <w:sz w:val="28"/>
          <w:szCs w:val="28"/>
        </w:rPr>
        <w:t xml:space="preserve">или </w:t>
      </w:r>
      <w:r w:rsidRPr="00D95C14">
        <w:rPr>
          <w:rFonts w:ascii="Times New Roman" w:hAnsi="Times New Roman" w:cs="Times New Roman"/>
          <w:sz w:val="28"/>
          <w:szCs w:val="28"/>
        </w:rPr>
        <w:t xml:space="preserve">иным образом </w:t>
      </w:r>
      <w:r w:rsidR="00E316D3" w:rsidRPr="00D95C14">
        <w:rPr>
          <w:rFonts w:ascii="Times New Roman" w:hAnsi="Times New Roman" w:cs="Times New Roman"/>
          <w:sz w:val="28"/>
          <w:szCs w:val="28"/>
        </w:rPr>
        <w:t>связаны с соответствующим субъектом Российской Федерации</w:t>
      </w:r>
      <w:r w:rsidR="004D66FE" w:rsidRPr="00D144DE">
        <w:rPr>
          <w:rFonts w:ascii="Times New Roman" w:hAnsi="Times New Roman" w:cs="Times New Roman"/>
          <w:sz w:val="28"/>
          <w:szCs w:val="28"/>
        </w:rPr>
        <w:t xml:space="preserve">, за исключением случаев, предусмотренных п. 1.14 настоящего Положения. </w:t>
      </w:r>
    </w:p>
    <w:p w14:paraId="7AAD347D" w14:textId="04C1E071" w:rsidR="001B5062" w:rsidRPr="00D144DE" w:rsidRDefault="001B5062"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Учет членов Организации осуществляют Правления региональных отделений путем ведения Реестра членов (далее – «Реестр членов»). Правление регионального отделения ведет Реестр членов, стоящих на учете в соответствующем региональном отделении. Консолидированный Реестр членов ведется Секретариатом Правления Организации</w:t>
      </w:r>
      <w:r w:rsidR="004D66FE" w:rsidRPr="00D144DE">
        <w:rPr>
          <w:rFonts w:ascii="Times New Roman" w:hAnsi="Times New Roman" w:cs="Times New Roman"/>
          <w:sz w:val="28"/>
          <w:szCs w:val="28"/>
        </w:rPr>
        <w:t xml:space="preserve">, за исключением случаев, предусмотренных п. 1.14 настоящего Положения. </w:t>
      </w:r>
      <w:r w:rsidRPr="00D144DE">
        <w:rPr>
          <w:rFonts w:ascii="Times New Roman" w:hAnsi="Times New Roman" w:cs="Times New Roman"/>
          <w:sz w:val="28"/>
          <w:szCs w:val="28"/>
        </w:rPr>
        <w:t xml:space="preserve"> </w:t>
      </w:r>
    </w:p>
    <w:p w14:paraId="1E883794" w14:textId="6C14ADB8" w:rsidR="00E316D3" w:rsidRPr="00D144DE" w:rsidRDefault="00E316D3"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1.6. Условием приема в члены Организации являются рекомендации от </w:t>
      </w:r>
      <w:r w:rsidR="00C5362D" w:rsidRPr="00D144DE">
        <w:rPr>
          <w:rFonts w:ascii="Times New Roman" w:hAnsi="Times New Roman" w:cs="Times New Roman"/>
          <w:sz w:val="28"/>
          <w:szCs w:val="28"/>
        </w:rPr>
        <w:t>3 (</w:t>
      </w:r>
      <w:r w:rsidRPr="00D144DE">
        <w:rPr>
          <w:rFonts w:ascii="Times New Roman" w:hAnsi="Times New Roman" w:cs="Times New Roman"/>
          <w:sz w:val="28"/>
          <w:szCs w:val="28"/>
        </w:rPr>
        <w:t>трех</w:t>
      </w:r>
      <w:r w:rsidR="00C5362D" w:rsidRPr="00D144DE">
        <w:rPr>
          <w:rFonts w:ascii="Times New Roman" w:hAnsi="Times New Roman" w:cs="Times New Roman"/>
          <w:sz w:val="28"/>
          <w:szCs w:val="28"/>
        </w:rPr>
        <w:t>)</w:t>
      </w:r>
      <w:r w:rsidRPr="00D144DE">
        <w:rPr>
          <w:rFonts w:ascii="Times New Roman" w:hAnsi="Times New Roman" w:cs="Times New Roman"/>
          <w:sz w:val="28"/>
          <w:szCs w:val="28"/>
        </w:rPr>
        <w:t xml:space="preserve"> других действующих членов Организации, имеющих стаж членства не </w:t>
      </w:r>
      <w:r w:rsidRPr="00D144DE">
        <w:rPr>
          <w:rFonts w:ascii="Times New Roman" w:hAnsi="Times New Roman" w:cs="Times New Roman"/>
          <w:sz w:val="28"/>
          <w:szCs w:val="28"/>
        </w:rPr>
        <w:lastRenderedPageBreak/>
        <w:t>менее 5</w:t>
      </w:r>
      <w:r w:rsidR="00C5362D" w:rsidRPr="00D144DE">
        <w:rPr>
          <w:rFonts w:ascii="Times New Roman" w:hAnsi="Times New Roman" w:cs="Times New Roman"/>
          <w:sz w:val="28"/>
          <w:szCs w:val="28"/>
        </w:rPr>
        <w:t xml:space="preserve"> (пяти)</w:t>
      </w:r>
      <w:r w:rsidRPr="00D144DE">
        <w:rPr>
          <w:rFonts w:ascii="Times New Roman" w:hAnsi="Times New Roman" w:cs="Times New Roman"/>
          <w:sz w:val="28"/>
          <w:szCs w:val="28"/>
        </w:rPr>
        <w:t xml:space="preserve"> лет и лично знающих </w:t>
      </w:r>
      <w:r w:rsidR="00C5362D" w:rsidRPr="00D144DE">
        <w:rPr>
          <w:rFonts w:ascii="Times New Roman" w:hAnsi="Times New Roman" w:cs="Times New Roman"/>
          <w:sz w:val="28"/>
          <w:szCs w:val="28"/>
        </w:rPr>
        <w:t>претендента</w:t>
      </w:r>
      <w:r w:rsidRPr="00D144DE">
        <w:rPr>
          <w:rFonts w:ascii="Times New Roman" w:hAnsi="Times New Roman" w:cs="Times New Roman"/>
          <w:sz w:val="28"/>
          <w:szCs w:val="28"/>
        </w:rPr>
        <w:t xml:space="preserve"> в члены Организации</w:t>
      </w:r>
      <w:r w:rsidR="004D66FE" w:rsidRPr="00D144DE">
        <w:rPr>
          <w:rFonts w:ascii="Times New Roman" w:hAnsi="Times New Roman" w:cs="Times New Roman"/>
          <w:sz w:val="28"/>
          <w:szCs w:val="28"/>
        </w:rPr>
        <w:t xml:space="preserve">, за исключением случаев, предусмотренных п. 4.1 настоящего Положения. </w:t>
      </w:r>
    </w:p>
    <w:p w14:paraId="23F8E1BA" w14:textId="77777777" w:rsidR="00037D96" w:rsidRPr="00D144DE" w:rsidRDefault="00037D96" w:rsidP="006A1CD7">
      <w:pPr>
        <w:spacing w:after="0" w:line="240" w:lineRule="auto"/>
        <w:ind w:firstLine="709"/>
        <w:jc w:val="both"/>
        <w:rPr>
          <w:rFonts w:ascii="Times New Roman" w:hAnsi="Times New Roman" w:cs="Times New Roman"/>
          <w:sz w:val="28"/>
          <w:szCs w:val="28"/>
        </w:rPr>
      </w:pPr>
    </w:p>
    <w:p w14:paraId="76997610" w14:textId="575DE876" w:rsidR="00037D96" w:rsidRPr="00D144DE" w:rsidRDefault="00037D96" w:rsidP="006A1CD7">
      <w:pPr>
        <w:spacing w:after="0" w:line="240" w:lineRule="auto"/>
        <w:ind w:firstLine="709"/>
        <w:jc w:val="both"/>
        <w:rPr>
          <w:rFonts w:ascii="Times New Roman" w:hAnsi="Times New Roman" w:cs="Times New Roman"/>
          <w:b/>
          <w:bCs/>
          <w:sz w:val="28"/>
          <w:szCs w:val="28"/>
        </w:rPr>
      </w:pPr>
      <w:r w:rsidRPr="00D144DE">
        <w:rPr>
          <w:rFonts w:ascii="Times New Roman" w:hAnsi="Times New Roman" w:cs="Times New Roman"/>
          <w:b/>
          <w:bCs/>
          <w:sz w:val="28"/>
          <w:szCs w:val="28"/>
        </w:rPr>
        <w:t>2. Порядок приема в члены Организации</w:t>
      </w:r>
    </w:p>
    <w:p w14:paraId="0D610558" w14:textId="67AB1D1A" w:rsidR="00E316D3" w:rsidRPr="00D144DE" w:rsidRDefault="00E316D3"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2.1. </w:t>
      </w:r>
      <w:r w:rsidR="00C5362D" w:rsidRPr="00D144DE">
        <w:rPr>
          <w:rFonts w:ascii="Times New Roman" w:hAnsi="Times New Roman" w:cs="Times New Roman"/>
          <w:sz w:val="28"/>
          <w:szCs w:val="28"/>
        </w:rPr>
        <w:t>Претендент</w:t>
      </w:r>
      <w:r w:rsidRPr="00D144DE">
        <w:rPr>
          <w:rFonts w:ascii="Times New Roman" w:hAnsi="Times New Roman" w:cs="Times New Roman"/>
          <w:sz w:val="28"/>
          <w:szCs w:val="28"/>
        </w:rPr>
        <w:t xml:space="preserve"> в члены Организации</w:t>
      </w:r>
      <w:r w:rsidR="0009208C" w:rsidRPr="00D144DE">
        <w:rPr>
          <w:rFonts w:ascii="Times New Roman" w:hAnsi="Times New Roman" w:cs="Times New Roman"/>
          <w:sz w:val="28"/>
          <w:szCs w:val="28"/>
        </w:rPr>
        <w:t xml:space="preserve"> (далее </w:t>
      </w:r>
      <w:r w:rsidR="00C5362D" w:rsidRPr="00D144DE">
        <w:rPr>
          <w:rFonts w:ascii="Times New Roman" w:hAnsi="Times New Roman" w:cs="Times New Roman"/>
          <w:sz w:val="28"/>
          <w:szCs w:val="28"/>
        </w:rPr>
        <w:t xml:space="preserve">– </w:t>
      </w:r>
      <w:r w:rsidR="0009208C" w:rsidRPr="00D144DE">
        <w:rPr>
          <w:rFonts w:ascii="Times New Roman" w:hAnsi="Times New Roman" w:cs="Times New Roman"/>
          <w:sz w:val="28"/>
          <w:szCs w:val="28"/>
        </w:rPr>
        <w:t>«</w:t>
      </w:r>
      <w:r w:rsidR="00C5362D" w:rsidRPr="00D144DE">
        <w:rPr>
          <w:rFonts w:ascii="Times New Roman" w:hAnsi="Times New Roman" w:cs="Times New Roman"/>
          <w:sz w:val="28"/>
          <w:szCs w:val="28"/>
        </w:rPr>
        <w:t>заявитель</w:t>
      </w:r>
      <w:r w:rsidR="0009208C" w:rsidRPr="00D144DE">
        <w:rPr>
          <w:rFonts w:ascii="Times New Roman" w:hAnsi="Times New Roman" w:cs="Times New Roman"/>
          <w:sz w:val="28"/>
          <w:szCs w:val="28"/>
        </w:rPr>
        <w:t>»)</w:t>
      </w:r>
      <w:r w:rsidRPr="00D144DE">
        <w:rPr>
          <w:rFonts w:ascii="Times New Roman" w:hAnsi="Times New Roman" w:cs="Times New Roman"/>
          <w:sz w:val="28"/>
          <w:szCs w:val="28"/>
        </w:rPr>
        <w:t xml:space="preserve"> </w:t>
      </w:r>
      <w:r w:rsidR="0009208C" w:rsidRPr="00D144DE">
        <w:rPr>
          <w:rFonts w:ascii="Times New Roman" w:hAnsi="Times New Roman" w:cs="Times New Roman"/>
          <w:sz w:val="28"/>
          <w:szCs w:val="28"/>
        </w:rPr>
        <w:t>подает</w:t>
      </w:r>
      <w:r w:rsidR="001F16D5" w:rsidRPr="00D144DE">
        <w:rPr>
          <w:rFonts w:ascii="Times New Roman" w:hAnsi="Times New Roman" w:cs="Times New Roman"/>
          <w:sz w:val="28"/>
          <w:szCs w:val="28"/>
        </w:rPr>
        <w:t xml:space="preserve"> соответству</w:t>
      </w:r>
      <w:r w:rsidR="00487B47" w:rsidRPr="00D144DE">
        <w:rPr>
          <w:rFonts w:ascii="Times New Roman" w:hAnsi="Times New Roman" w:cs="Times New Roman"/>
          <w:sz w:val="28"/>
          <w:szCs w:val="28"/>
        </w:rPr>
        <w:t xml:space="preserve">ющее </w:t>
      </w:r>
      <w:r w:rsidR="001F16D5" w:rsidRPr="00D144DE">
        <w:rPr>
          <w:rFonts w:ascii="Times New Roman" w:hAnsi="Times New Roman" w:cs="Times New Roman"/>
          <w:sz w:val="28"/>
          <w:szCs w:val="28"/>
        </w:rPr>
        <w:t>заявление</w:t>
      </w:r>
      <w:r w:rsidR="0009208C" w:rsidRPr="00D144DE">
        <w:rPr>
          <w:rFonts w:ascii="Times New Roman" w:hAnsi="Times New Roman" w:cs="Times New Roman"/>
          <w:sz w:val="28"/>
          <w:szCs w:val="28"/>
        </w:rPr>
        <w:t xml:space="preserve"> в Правление регионального отделения того субъекта Российской Федерации, в котором он проживает на момент подачи заявления либо в котором осуществляет свою профессиональную деятельность, либо иным образом связан с соответствующим субъектом Российской Федерации. </w:t>
      </w:r>
    </w:p>
    <w:p w14:paraId="166F0D36" w14:textId="55F00486" w:rsidR="0009208C" w:rsidRPr="00D144DE" w:rsidRDefault="0009208C"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Заявление оформляется </w:t>
      </w:r>
      <w:r w:rsidR="00C457E5" w:rsidRPr="00D144DE">
        <w:rPr>
          <w:rFonts w:ascii="Times New Roman" w:hAnsi="Times New Roman" w:cs="Times New Roman"/>
          <w:sz w:val="28"/>
          <w:szCs w:val="28"/>
        </w:rPr>
        <w:t>на имя Председателя Правления</w:t>
      </w:r>
      <w:r w:rsidR="00C968A9" w:rsidRPr="00D144DE">
        <w:rPr>
          <w:rFonts w:ascii="Times New Roman" w:hAnsi="Times New Roman" w:cs="Times New Roman"/>
          <w:sz w:val="28"/>
          <w:szCs w:val="28"/>
        </w:rPr>
        <w:t xml:space="preserve"> регионального отделения</w:t>
      </w:r>
      <w:r w:rsidR="00C457E5" w:rsidRPr="00D144DE">
        <w:rPr>
          <w:rFonts w:ascii="Times New Roman" w:hAnsi="Times New Roman" w:cs="Times New Roman"/>
          <w:sz w:val="28"/>
          <w:szCs w:val="28"/>
        </w:rPr>
        <w:t xml:space="preserve"> </w:t>
      </w:r>
      <w:r w:rsidRPr="00D144DE">
        <w:rPr>
          <w:rFonts w:ascii="Times New Roman" w:hAnsi="Times New Roman" w:cs="Times New Roman"/>
          <w:sz w:val="28"/>
          <w:szCs w:val="28"/>
        </w:rPr>
        <w:t xml:space="preserve">в </w:t>
      </w:r>
      <w:r w:rsidR="000A01FD" w:rsidRPr="00D144DE">
        <w:rPr>
          <w:rFonts w:ascii="Times New Roman" w:hAnsi="Times New Roman" w:cs="Times New Roman"/>
          <w:sz w:val="28"/>
          <w:szCs w:val="28"/>
        </w:rPr>
        <w:t>установленной</w:t>
      </w:r>
      <w:r w:rsidRPr="00D144DE">
        <w:rPr>
          <w:rFonts w:ascii="Times New Roman" w:hAnsi="Times New Roman" w:cs="Times New Roman"/>
          <w:sz w:val="28"/>
          <w:szCs w:val="28"/>
        </w:rPr>
        <w:t xml:space="preserve"> форме за личной подписью </w:t>
      </w:r>
      <w:r w:rsidR="00C5362D" w:rsidRPr="00D144DE">
        <w:rPr>
          <w:rFonts w:ascii="Times New Roman" w:hAnsi="Times New Roman" w:cs="Times New Roman"/>
          <w:sz w:val="28"/>
          <w:szCs w:val="28"/>
        </w:rPr>
        <w:t>заявителя</w:t>
      </w:r>
      <w:r w:rsidRPr="00D144DE">
        <w:rPr>
          <w:rFonts w:ascii="Times New Roman" w:hAnsi="Times New Roman" w:cs="Times New Roman"/>
          <w:sz w:val="28"/>
          <w:szCs w:val="28"/>
        </w:rPr>
        <w:t xml:space="preserve">. </w:t>
      </w:r>
    </w:p>
    <w:p w14:paraId="4AF3C288" w14:textId="3324B56A" w:rsidR="0009208C" w:rsidRPr="00D144DE" w:rsidRDefault="00C968A9"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К заявлению прилагаю</w:t>
      </w:r>
      <w:r w:rsidR="0009208C" w:rsidRPr="00D144DE">
        <w:rPr>
          <w:rFonts w:ascii="Times New Roman" w:hAnsi="Times New Roman" w:cs="Times New Roman"/>
          <w:sz w:val="28"/>
          <w:szCs w:val="28"/>
        </w:rPr>
        <w:t>тся:</w:t>
      </w:r>
    </w:p>
    <w:p w14:paraId="6325346E" w14:textId="4CB3C2E0" w:rsidR="0009208C" w:rsidRPr="00D144DE" w:rsidRDefault="0009208C"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w:t>
      </w:r>
      <w:r w:rsidR="0075570E" w:rsidRPr="00D144DE">
        <w:rPr>
          <w:rFonts w:ascii="Times New Roman" w:hAnsi="Times New Roman" w:cs="Times New Roman"/>
          <w:sz w:val="28"/>
          <w:szCs w:val="28"/>
        </w:rPr>
        <w:t xml:space="preserve">документы, подтверждающие связь </w:t>
      </w:r>
      <w:r w:rsidR="00C5362D" w:rsidRPr="00D144DE">
        <w:rPr>
          <w:rFonts w:ascii="Times New Roman" w:hAnsi="Times New Roman" w:cs="Times New Roman"/>
          <w:sz w:val="28"/>
          <w:szCs w:val="28"/>
        </w:rPr>
        <w:t>заявителя</w:t>
      </w:r>
      <w:r w:rsidR="0075570E" w:rsidRPr="00D144DE">
        <w:rPr>
          <w:rFonts w:ascii="Times New Roman" w:hAnsi="Times New Roman" w:cs="Times New Roman"/>
          <w:sz w:val="28"/>
          <w:szCs w:val="28"/>
        </w:rPr>
        <w:t xml:space="preserve"> с субъектом Российской Федерации, в котором находится региональное отделени</w:t>
      </w:r>
      <w:r w:rsidR="008815D6" w:rsidRPr="00D144DE">
        <w:rPr>
          <w:rFonts w:ascii="Times New Roman" w:hAnsi="Times New Roman" w:cs="Times New Roman"/>
          <w:sz w:val="28"/>
          <w:szCs w:val="28"/>
        </w:rPr>
        <w:t>е</w:t>
      </w:r>
      <w:r w:rsidR="0075570E" w:rsidRPr="00D144DE">
        <w:rPr>
          <w:rFonts w:ascii="Times New Roman" w:hAnsi="Times New Roman" w:cs="Times New Roman"/>
          <w:sz w:val="28"/>
          <w:szCs w:val="28"/>
        </w:rPr>
        <w:t xml:space="preserve"> Союза писателей России, в </w:t>
      </w:r>
      <w:r w:rsidR="008815D6" w:rsidRPr="00D144DE">
        <w:rPr>
          <w:rFonts w:ascii="Times New Roman" w:hAnsi="Times New Roman" w:cs="Times New Roman"/>
          <w:sz w:val="28"/>
          <w:szCs w:val="28"/>
        </w:rPr>
        <w:t>П</w:t>
      </w:r>
      <w:r w:rsidR="0075570E" w:rsidRPr="00D144DE">
        <w:rPr>
          <w:rFonts w:ascii="Times New Roman" w:hAnsi="Times New Roman" w:cs="Times New Roman"/>
          <w:sz w:val="28"/>
          <w:szCs w:val="28"/>
        </w:rPr>
        <w:t xml:space="preserve">равление которого подается </w:t>
      </w:r>
      <w:r w:rsidR="00487B47" w:rsidRPr="00D144DE">
        <w:rPr>
          <w:rFonts w:ascii="Times New Roman" w:hAnsi="Times New Roman" w:cs="Times New Roman"/>
          <w:sz w:val="28"/>
          <w:szCs w:val="28"/>
        </w:rPr>
        <w:t>з</w:t>
      </w:r>
      <w:r w:rsidR="0075570E" w:rsidRPr="00D144DE">
        <w:rPr>
          <w:rFonts w:ascii="Times New Roman" w:hAnsi="Times New Roman" w:cs="Times New Roman"/>
          <w:sz w:val="28"/>
          <w:szCs w:val="28"/>
        </w:rPr>
        <w:t>аявление;</w:t>
      </w:r>
    </w:p>
    <w:p w14:paraId="515DD0E1" w14:textId="00C3C09A" w:rsidR="005160EE" w:rsidRPr="00D144DE" w:rsidRDefault="00C968A9"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био</w:t>
      </w:r>
      <w:r w:rsidR="005160EE" w:rsidRPr="00D144DE">
        <w:rPr>
          <w:rFonts w:ascii="Times New Roman" w:hAnsi="Times New Roman" w:cs="Times New Roman"/>
          <w:sz w:val="28"/>
          <w:szCs w:val="28"/>
        </w:rPr>
        <w:t>графия;</w:t>
      </w:r>
    </w:p>
    <w:p w14:paraId="3269C459" w14:textId="66D7F5CD" w:rsidR="0075570E" w:rsidRPr="00D144DE" w:rsidRDefault="0075570E"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справка о созданных </w:t>
      </w:r>
      <w:r w:rsidR="00C5362D" w:rsidRPr="00D144DE">
        <w:rPr>
          <w:rFonts w:ascii="Times New Roman" w:hAnsi="Times New Roman" w:cs="Times New Roman"/>
          <w:sz w:val="28"/>
          <w:szCs w:val="28"/>
        </w:rPr>
        <w:t>заявителем</w:t>
      </w:r>
      <w:r w:rsidRPr="00D144DE">
        <w:rPr>
          <w:rFonts w:ascii="Times New Roman" w:hAnsi="Times New Roman" w:cs="Times New Roman"/>
          <w:sz w:val="28"/>
          <w:szCs w:val="28"/>
        </w:rPr>
        <w:t xml:space="preserve"> литературных произведениях</w:t>
      </w:r>
      <w:r w:rsidR="00C457E5" w:rsidRPr="00D144DE">
        <w:rPr>
          <w:rFonts w:ascii="Times New Roman" w:hAnsi="Times New Roman" w:cs="Times New Roman"/>
          <w:sz w:val="28"/>
          <w:szCs w:val="28"/>
        </w:rPr>
        <w:t>;</w:t>
      </w:r>
    </w:p>
    <w:p w14:paraId="07704022" w14:textId="6BC62D7D" w:rsidR="0075570E" w:rsidRPr="00D144DE" w:rsidRDefault="0075570E"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письменные рекомендации других действующих членов Организации, имеющих стаж членства не менее 5</w:t>
      </w:r>
      <w:r w:rsidR="00C5362D" w:rsidRPr="00D144DE">
        <w:rPr>
          <w:rFonts w:ascii="Times New Roman" w:hAnsi="Times New Roman" w:cs="Times New Roman"/>
          <w:sz w:val="28"/>
          <w:szCs w:val="28"/>
        </w:rPr>
        <w:t xml:space="preserve"> (пяти)</w:t>
      </w:r>
      <w:r w:rsidRPr="00D144DE">
        <w:rPr>
          <w:rFonts w:ascii="Times New Roman" w:hAnsi="Times New Roman" w:cs="Times New Roman"/>
          <w:sz w:val="28"/>
          <w:szCs w:val="28"/>
        </w:rPr>
        <w:t xml:space="preserve"> лет</w:t>
      </w:r>
      <w:r w:rsidR="00C5362D" w:rsidRPr="00D144DE">
        <w:rPr>
          <w:rFonts w:ascii="Times New Roman" w:hAnsi="Times New Roman" w:cs="Times New Roman"/>
          <w:sz w:val="28"/>
          <w:szCs w:val="28"/>
        </w:rPr>
        <w:t>,</w:t>
      </w:r>
      <w:r w:rsidRPr="00D144DE">
        <w:rPr>
          <w:rFonts w:ascii="Times New Roman" w:hAnsi="Times New Roman" w:cs="Times New Roman"/>
          <w:sz w:val="28"/>
          <w:szCs w:val="28"/>
        </w:rPr>
        <w:t xml:space="preserve"> лично знающих </w:t>
      </w:r>
      <w:r w:rsidR="00C5362D" w:rsidRPr="00D144DE">
        <w:rPr>
          <w:rFonts w:ascii="Times New Roman" w:hAnsi="Times New Roman" w:cs="Times New Roman"/>
          <w:sz w:val="28"/>
          <w:szCs w:val="28"/>
        </w:rPr>
        <w:t>заявителя</w:t>
      </w:r>
      <w:r w:rsidRPr="00D144DE">
        <w:rPr>
          <w:rFonts w:ascii="Times New Roman" w:hAnsi="Times New Roman" w:cs="Times New Roman"/>
          <w:sz w:val="28"/>
          <w:szCs w:val="28"/>
        </w:rPr>
        <w:t xml:space="preserve"> и знакомых с его творчеством</w:t>
      </w:r>
      <w:r w:rsidR="00B452C1" w:rsidRPr="00D144DE">
        <w:rPr>
          <w:rFonts w:ascii="Times New Roman" w:hAnsi="Times New Roman" w:cs="Times New Roman"/>
          <w:sz w:val="28"/>
          <w:szCs w:val="28"/>
        </w:rPr>
        <w:t>;</w:t>
      </w:r>
    </w:p>
    <w:p w14:paraId="6A38CEE7" w14:textId="2424C51C" w:rsidR="00B452C1" w:rsidRPr="00D144DE" w:rsidRDefault="001B5275"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согласие на обработку Организацией и региональным отделением</w:t>
      </w:r>
      <w:r w:rsidR="00B452C1" w:rsidRPr="00D144DE">
        <w:rPr>
          <w:rFonts w:ascii="Times New Roman" w:hAnsi="Times New Roman" w:cs="Times New Roman"/>
          <w:sz w:val="28"/>
          <w:szCs w:val="28"/>
        </w:rPr>
        <w:t xml:space="preserve"> персональных данных </w:t>
      </w:r>
      <w:r w:rsidR="00C5362D" w:rsidRPr="00D144DE">
        <w:rPr>
          <w:rFonts w:ascii="Times New Roman" w:hAnsi="Times New Roman" w:cs="Times New Roman"/>
          <w:sz w:val="28"/>
          <w:szCs w:val="28"/>
        </w:rPr>
        <w:t>заявителя</w:t>
      </w:r>
      <w:r w:rsidR="00B452C1" w:rsidRPr="00D144DE">
        <w:rPr>
          <w:rFonts w:ascii="Times New Roman" w:hAnsi="Times New Roman" w:cs="Times New Roman"/>
          <w:sz w:val="28"/>
          <w:szCs w:val="28"/>
        </w:rPr>
        <w:t xml:space="preserve"> с правом передавать персональные данные третьим лицам – </w:t>
      </w:r>
      <w:r w:rsidR="008815D6" w:rsidRPr="00D144DE">
        <w:rPr>
          <w:rFonts w:ascii="Times New Roman" w:hAnsi="Times New Roman" w:cs="Times New Roman"/>
          <w:sz w:val="28"/>
          <w:szCs w:val="28"/>
        </w:rPr>
        <w:t xml:space="preserve">другим </w:t>
      </w:r>
      <w:r w:rsidR="00B452C1" w:rsidRPr="00D144DE">
        <w:rPr>
          <w:rFonts w:ascii="Times New Roman" w:hAnsi="Times New Roman" w:cs="Times New Roman"/>
          <w:sz w:val="28"/>
          <w:szCs w:val="28"/>
        </w:rPr>
        <w:t xml:space="preserve">членам </w:t>
      </w:r>
      <w:r w:rsidR="00453588" w:rsidRPr="00D144DE">
        <w:rPr>
          <w:rFonts w:ascii="Times New Roman" w:hAnsi="Times New Roman" w:cs="Times New Roman"/>
          <w:sz w:val="28"/>
          <w:szCs w:val="28"/>
        </w:rPr>
        <w:t>Организации</w:t>
      </w:r>
      <w:r w:rsidR="00B452C1" w:rsidRPr="00D144DE">
        <w:rPr>
          <w:rFonts w:ascii="Times New Roman" w:hAnsi="Times New Roman" w:cs="Times New Roman"/>
          <w:sz w:val="28"/>
          <w:szCs w:val="28"/>
        </w:rPr>
        <w:t xml:space="preserve">. </w:t>
      </w:r>
    </w:p>
    <w:p w14:paraId="288FF0D8" w14:textId="0962FCA0" w:rsidR="00C457E5" w:rsidRPr="00D144DE" w:rsidRDefault="00C457E5"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2.2. Заявление с приложенными к нему документами может быть подано </w:t>
      </w:r>
      <w:r w:rsidR="00C5362D" w:rsidRPr="00D144DE">
        <w:rPr>
          <w:rFonts w:ascii="Times New Roman" w:hAnsi="Times New Roman" w:cs="Times New Roman"/>
          <w:sz w:val="28"/>
          <w:szCs w:val="28"/>
        </w:rPr>
        <w:t>заявителем</w:t>
      </w:r>
      <w:r w:rsidRPr="00D144DE">
        <w:rPr>
          <w:rFonts w:ascii="Times New Roman" w:hAnsi="Times New Roman" w:cs="Times New Roman"/>
          <w:sz w:val="28"/>
          <w:szCs w:val="28"/>
        </w:rPr>
        <w:t xml:space="preserve"> </w:t>
      </w:r>
      <w:r w:rsidR="00B452C1" w:rsidRPr="00D144DE">
        <w:rPr>
          <w:rFonts w:ascii="Times New Roman" w:hAnsi="Times New Roman" w:cs="Times New Roman"/>
          <w:sz w:val="28"/>
          <w:szCs w:val="28"/>
        </w:rPr>
        <w:t xml:space="preserve">непосредственно по месту нахождения Правления регионального отделения либо путем направления посредством Почты России с описью вложения, либо с использованием электронной формы подачи заявления на официальном сайте Союза писателей России. </w:t>
      </w:r>
    </w:p>
    <w:p w14:paraId="0ABA4694" w14:textId="291A5F26" w:rsidR="00B452C1" w:rsidRPr="00D144DE" w:rsidRDefault="00B452C1"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2.3. Председатель Правления регионального отделения проверяет поданный </w:t>
      </w:r>
      <w:r w:rsidR="00C5362D" w:rsidRPr="00D144DE">
        <w:rPr>
          <w:rFonts w:ascii="Times New Roman" w:hAnsi="Times New Roman" w:cs="Times New Roman"/>
          <w:sz w:val="28"/>
          <w:szCs w:val="28"/>
        </w:rPr>
        <w:t>заявителем</w:t>
      </w:r>
      <w:r w:rsidRPr="00D144DE">
        <w:rPr>
          <w:rFonts w:ascii="Times New Roman" w:hAnsi="Times New Roman" w:cs="Times New Roman"/>
          <w:sz w:val="28"/>
          <w:szCs w:val="28"/>
        </w:rPr>
        <w:t xml:space="preserve"> пакет документов на предмет его соответствия требованиям настоящего Положения, после чего </w:t>
      </w:r>
      <w:r w:rsidR="00DE039C" w:rsidRPr="00D144DE">
        <w:rPr>
          <w:rFonts w:ascii="Times New Roman" w:hAnsi="Times New Roman" w:cs="Times New Roman"/>
          <w:sz w:val="28"/>
          <w:szCs w:val="28"/>
        </w:rPr>
        <w:t xml:space="preserve">заявление </w:t>
      </w:r>
      <w:r w:rsidR="00AA2C31" w:rsidRPr="00D144DE">
        <w:rPr>
          <w:rFonts w:ascii="Times New Roman" w:hAnsi="Times New Roman" w:cs="Times New Roman"/>
          <w:sz w:val="28"/>
          <w:szCs w:val="28"/>
        </w:rPr>
        <w:t xml:space="preserve">считается принятым Правлением регионального отделения. </w:t>
      </w:r>
    </w:p>
    <w:p w14:paraId="14EE69C1" w14:textId="7B36B5B9" w:rsidR="00AA2C31" w:rsidRPr="00D144DE" w:rsidRDefault="00AA2C31"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В случае несоответствия пакета документов требованиям настоящего Положения Председатель Правления регионального отделения запрашивает у </w:t>
      </w:r>
      <w:r w:rsidR="00C5362D" w:rsidRPr="00D144DE">
        <w:rPr>
          <w:rFonts w:ascii="Times New Roman" w:hAnsi="Times New Roman" w:cs="Times New Roman"/>
          <w:sz w:val="28"/>
          <w:szCs w:val="28"/>
        </w:rPr>
        <w:t>заявителя</w:t>
      </w:r>
      <w:r w:rsidRPr="00D144DE">
        <w:rPr>
          <w:rFonts w:ascii="Times New Roman" w:hAnsi="Times New Roman" w:cs="Times New Roman"/>
          <w:sz w:val="28"/>
          <w:szCs w:val="28"/>
        </w:rPr>
        <w:t xml:space="preserve"> дополнительные материалы, документы или информацию с целью привести пакет документов в соответствие </w:t>
      </w:r>
      <w:r w:rsidR="008815D6" w:rsidRPr="00D144DE">
        <w:rPr>
          <w:rFonts w:ascii="Times New Roman" w:hAnsi="Times New Roman" w:cs="Times New Roman"/>
          <w:sz w:val="28"/>
          <w:szCs w:val="28"/>
        </w:rPr>
        <w:t xml:space="preserve">с </w:t>
      </w:r>
      <w:r w:rsidRPr="00D144DE">
        <w:rPr>
          <w:rFonts w:ascii="Times New Roman" w:hAnsi="Times New Roman" w:cs="Times New Roman"/>
          <w:sz w:val="28"/>
          <w:szCs w:val="28"/>
        </w:rPr>
        <w:t>Положени</w:t>
      </w:r>
      <w:r w:rsidR="008815D6" w:rsidRPr="00D144DE">
        <w:rPr>
          <w:rFonts w:ascii="Times New Roman" w:hAnsi="Times New Roman" w:cs="Times New Roman"/>
          <w:sz w:val="28"/>
          <w:szCs w:val="28"/>
        </w:rPr>
        <w:t>ем</w:t>
      </w:r>
      <w:r w:rsidRPr="00D144DE">
        <w:rPr>
          <w:rFonts w:ascii="Times New Roman" w:hAnsi="Times New Roman" w:cs="Times New Roman"/>
          <w:sz w:val="28"/>
          <w:szCs w:val="28"/>
        </w:rPr>
        <w:t xml:space="preserve">, а если это не представляется возможным, </w:t>
      </w:r>
      <w:r w:rsidR="00DE039C" w:rsidRPr="00D144DE">
        <w:rPr>
          <w:rFonts w:ascii="Times New Roman" w:hAnsi="Times New Roman" w:cs="Times New Roman"/>
          <w:sz w:val="28"/>
          <w:szCs w:val="28"/>
        </w:rPr>
        <w:t>заявление</w:t>
      </w:r>
      <w:r w:rsidRPr="00D144DE">
        <w:rPr>
          <w:rFonts w:ascii="Times New Roman" w:hAnsi="Times New Roman" w:cs="Times New Roman"/>
          <w:sz w:val="28"/>
          <w:szCs w:val="28"/>
        </w:rPr>
        <w:t xml:space="preserve"> считается не принятым Правлением регионального отделения. </w:t>
      </w:r>
    </w:p>
    <w:p w14:paraId="4BF11D40" w14:textId="46AA7297" w:rsidR="008B22C3"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w:t>
      </w:r>
      <w:r w:rsidR="00AA2C31" w:rsidRPr="00D144DE">
        <w:rPr>
          <w:rFonts w:ascii="Times New Roman" w:hAnsi="Times New Roman" w:cs="Times New Roman"/>
          <w:sz w:val="28"/>
          <w:szCs w:val="28"/>
        </w:rPr>
        <w:t xml:space="preserve">.4. Вопрос о приеме </w:t>
      </w:r>
      <w:r w:rsidR="00487B47" w:rsidRPr="00D144DE">
        <w:rPr>
          <w:rFonts w:ascii="Times New Roman" w:hAnsi="Times New Roman" w:cs="Times New Roman"/>
          <w:sz w:val="28"/>
          <w:szCs w:val="28"/>
        </w:rPr>
        <w:t>заявителей</w:t>
      </w:r>
      <w:r w:rsidR="00DE039C" w:rsidRPr="00D144DE">
        <w:rPr>
          <w:rFonts w:ascii="Times New Roman" w:hAnsi="Times New Roman" w:cs="Times New Roman"/>
          <w:sz w:val="28"/>
          <w:szCs w:val="28"/>
        </w:rPr>
        <w:t xml:space="preserve"> в члены Организации выносится на ближайшее Общее собрание (Конференцию) регионального отделения в случае, если срок до проведения Общего собрания (Конференции) составляет не более 6 (шести) месяцев с момента принятия от </w:t>
      </w:r>
      <w:r w:rsidR="00487B47" w:rsidRPr="00D144DE">
        <w:rPr>
          <w:rFonts w:ascii="Times New Roman" w:hAnsi="Times New Roman" w:cs="Times New Roman"/>
          <w:sz w:val="28"/>
          <w:szCs w:val="28"/>
        </w:rPr>
        <w:t>заявителя</w:t>
      </w:r>
      <w:r w:rsidR="00DE039C" w:rsidRPr="00D144DE">
        <w:rPr>
          <w:rFonts w:ascii="Times New Roman" w:hAnsi="Times New Roman" w:cs="Times New Roman"/>
          <w:sz w:val="28"/>
          <w:szCs w:val="28"/>
        </w:rPr>
        <w:t xml:space="preserve"> заявления. </w:t>
      </w:r>
      <w:r w:rsidR="008B22C3" w:rsidRPr="00D144DE">
        <w:rPr>
          <w:rFonts w:ascii="Times New Roman" w:hAnsi="Times New Roman" w:cs="Times New Roman"/>
          <w:sz w:val="28"/>
          <w:szCs w:val="28"/>
        </w:rPr>
        <w:t xml:space="preserve">Общее </w:t>
      </w:r>
      <w:r w:rsidR="008B22C3" w:rsidRPr="00D144DE">
        <w:rPr>
          <w:rFonts w:ascii="Times New Roman" w:hAnsi="Times New Roman" w:cs="Times New Roman"/>
          <w:sz w:val="28"/>
          <w:szCs w:val="28"/>
        </w:rPr>
        <w:lastRenderedPageBreak/>
        <w:t xml:space="preserve">собрание (Конференция) принимает решение о рекомендации </w:t>
      </w:r>
      <w:r w:rsidR="00487B47" w:rsidRPr="00D144DE">
        <w:rPr>
          <w:rFonts w:ascii="Times New Roman" w:hAnsi="Times New Roman" w:cs="Times New Roman"/>
          <w:sz w:val="28"/>
          <w:szCs w:val="28"/>
        </w:rPr>
        <w:t>заявителя</w:t>
      </w:r>
      <w:r w:rsidR="008B22C3" w:rsidRPr="00D144DE">
        <w:rPr>
          <w:rFonts w:ascii="Times New Roman" w:hAnsi="Times New Roman" w:cs="Times New Roman"/>
          <w:sz w:val="28"/>
          <w:szCs w:val="28"/>
        </w:rPr>
        <w:t xml:space="preserve"> к принятию в члены Организации. </w:t>
      </w:r>
    </w:p>
    <w:p w14:paraId="11844D7E" w14:textId="6BBC02BF" w:rsidR="008B22C3"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w:t>
      </w:r>
      <w:r w:rsidR="008B22C3" w:rsidRPr="00D144DE">
        <w:rPr>
          <w:rFonts w:ascii="Times New Roman" w:hAnsi="Times New Roman" w:cs="Times New Roman"/>
          <w:sz w:val="28"/>
          <w:szCs w:val="28"/>
        </w:rPr>
        <w:t xml:space="preserve">.5. В случае если срок до проведения Общего собрания (Конференции) составляет более 6 (шести) месяцев с момента принятия от </w:t>
      </w:r>
      <w:r w:rsidR="00487B47" w:rsidRPr="00D144DE">
        <w:rPr>
          <w:rFonts w:ascii="Times New Roman" w:hAnsi="Times New Roman" w:cs="Times New Roman"/>
          <w:sz w:val="28"/>
          <w:szCs w:val="28"/>
        </w:rPr>
        <w:t>заявителя</w:t>
      </w:r>
      <w:r w:rsidR="008B22C3" w:rsidRPr="00D144DE">
        <w:rPr>
          <w:rFonts w:ascii="Times New Roman" w:hAnsi="Times New Roman" w:cs="Times New Roman"/>
          <w:sz w:val="28"/>
          <w:szCs w:val="28"/>
        </w:rPr>
        <w:t xml:space="preserve"> заявления, решение о </w:t>
      </w:r>
      <w:r w:rsidR="00E50247" w:rsidRPr="00D144DE">
        <w:rPr>
          <w:rFonts w:ascii="Times New Roman" w:hAnsi="Times New Roman" w:cs="Times New Roman"/>
          <w:sz w:val="28"/>
          <w:szCs w:val="28"/>
        </w:rPr>
        <w:t xml:space="preserve">рекомендации </w:t>
      </w:r>
      <w:r w:rsidR="00487B47" w:rsidRPr="00D144DE">
        <w:rPr>
          <w:rFonts w:ascii="Times New Roman" w:hAnsi="Times New Roman" w:cs="Times New Roman"/>
          <w:sz w:val="28"/>
          <w:szCs w:val="28"/>
        </w:rPr>
        <w:t>заявителя</w:t>
      </w:r>
      <w:r w:rsidR="00E50247" w:rsidRPr="00D144DE">
        <w:rPr>
          <w:rFonts w:ascii="Times New Roman" w:hAnsi="Times New Roman" w:cs="Times New Roman"/>
          <w:sz w:val="28"/>
          <w:szCs w:val="28"/>
        </w:rPr>
        <w:t xml:space="preserve"> к принятию в члены Организации принимается Правлением</w:t>
      </w:r>
      <w:r w:rsidR="00877717" w:rsidRPr="00D144DE">
        <w:rPr>
          <w:rFonts w:ascii="Times New Roman" w:hAnsi="Times New Roman" w:cs="Times New Roman"/>
          <w:sz w:val="28"/>
          <w:szCs w:val="28"/>
        </w:rPr>
        <w:t xml:space="preserve"> регионального отделения</w:t>
      </w:r>
      <w:r w:rsidR="00E50247" w:rsidRPr="00D144DE">
        <w:rPr>
          <w:rFonts w:ascii="Times New Roman" w:hAnsi="Times New Roman" w:cs="Times New Roman"/>
          <w:sz w:val="28"/>
          <w:szCs w:val="28"/>
        </w:rPr>
        <w:t xml:space="preserve"> на заседании, срок до проведения которого не должен превышать 4 (четыре) месяца с момента принятия от </w:t>
      </w:r>
      <w:r w:rsidR="00487B47" w:rsidRPr="00D144DE">
        <w:rPr>
          <w:rFonts w:ascii="Times New Roman" w:hAnsi="Times New Roman" w:cs="Times New Roman"/>
          <w:sz w:val="28"/>
          <w:szCs w:val="28"/>
        </w:rPr>
        <w:t>заявителя</w:t>
      </w:r>
      <w:r w:rsidR="00E50247" w:rsidRPr="00D144DE">
        <w:rPr>
          <w:rFonts w:ascii="Times New Roman" w:hAnsi="Times New Roman" w:cs="Times New Roman"/>
          <w:sz w:val="28"/>
          <w:szCs w:val="28"/>
        </w:rPr>
        <w:t xml:space="preserve"> заявления. </w:t>
      </w:r>
    </w:p>
    <w:p w14:paraId="476B04E9" w14:textId="019661E0" w:rsidR="008B22C3"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w:t>
      </w:r>
      <w:r w:rsidR="008B22C3" w:rsidRPr="00D144DE">
        <w:rPr>
          <w:rFonts w:ascii="Times New Roman" w:hAnsi="Times New Roman" w:cs="Times New Roman"/>
          <w:sz w:val="28"/>
          <w:szCs w:val="28"/>
        </w:rPr>
        <w:t>.</w:t>
      </w:r>
      <w:r w:rsidR="00877717" w:rsidRPr="00D144DE">
        <w:rPr>
          <w:rFonts w:ascii="Times New Roman" w:hAnsi="Times New Roman" w:cs="Times New Roman"/>
          <w:sz w:val="28"/>
          <w:szCs w:val="28"/>
        </w:rPr>
        <w:t>6</w:t>
      </w:r>
      <w:r w:rsidR="008B22C3" w:rsidRPr="00D144DE">
        <w:rPr>
          <w:rFonts w:ascii="Times New Roman" w:hAnsi="Times New Roman" w:cs="Times New Roman"/>
          <w:sz w:val="28"/>
          <w:szCs w:val="28"/>
        </w:rPr>
        <w:t>. В случае принятия Общим собранием</w:t>
      </w:r>
      <w:r w:rsidR="00877717" w:rsidRPr="00D144DE">
        <w:rPr>
          <w:rFonts w:ascii="Times New Roman" w:hAnsi="Times New Roman" w:cs="Times New Roman"/>
          <w:sz w:val="28"/>
          <w:szCs w:val="28"/>
        </w:rPr>
        <w:t xml:space="preserve"> или Правлением регионального отделения</w:t>
      </w:r>
      <w:r w:rsidR="008B22C3" w:rsidRPr="00D144DE">
        <w:rPr>
          <w:rFonts w:ascii="Times New Roman" w:hAnsi="Times New Roman" w:cs="Times New Roman"/>
          <w:sz w:val="28"/>
          <w:szCs w:val="28"/>
        </w:rPr>
        <w:t xml:space="preserve"> решения о рекомендации </w:t>
      </w:r>
      <w:r w:rsidR="00487B47" w:rsidRPr="00D144DE">
        <w:rPr>
          <w:rFonts w:ascii="Times New Roman" w:hAnsi="Times New Roman" w:cs="Times New Roman"/>
          <w:sz w:val="28"/>
          <w:szCs w:val="28"/>
        </w:rPr>
        <w:t>заявителя</w:t>
      </w:r>
      <w:r w:rsidR="008B22C3" w:rsidRPr="00D144DE">
        <w:rPr>
          <w:rFonts w:ascii="Times New Roman" w:hAnsi="Times New Roman" w:cs="Times New Roman"/>
          <w:sz w:val="28"/>
          <w:szCs w:val="28"/>
        </w:rPr>
        <w:t xml:space="preserve"> к принятию в члены Организации Председатель Правления направляет заявление с приложенным к нему пакетом документов и выписку из протокола соответствующего заседания Общего собрания (Конференции)</w:t>
      </w:r>
      <w:r w:rsidR="00A13C7D" w:rsidRPr="00D144DE">
        <w:rPr>
          <w:rFonts w:ascii="Times New Roman" w:hAnsi="Times New Roman" w:cs="Times New Roman"/>
          <w:sz w:val="28"/>
          <w:szCs w:val="28"/>
        </w:rPr>
        <w:t xml:space="preserve"> или Правления регионального отделения</w:t>
      </w:r>
      <w:r w:rsidR="008B22C3" w:rsidRPr="00D144DE">
        <w:rPr>
          <w:rFonts w:ascii="Times New Roman" w:hAnsi="Times New Roman" w:cs="Times New Roman"/>
          <w:sz w:val="28"/>
          <w:szCs w:val="28"/>
        </w:rPr>
        <w:t xml:space="preserve"> в Приемную комиссию Организации. </w:t>
      </w:r>
    </w:p>
    <w:p w14:paraId="42B1404F" w14:textId="7FA4298A" w:rsidR="00A13C7D"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w:t>
      </w:r>
      <w:r w:rsidR="00A13C7D" w:rsidRPr="00D144DE">
        <w:rPr>
          <w:rFonts w:ascii="Times New Roman" w:hAnsi="Times New Roman" w:cs="Times New Roman"/>
          <w:sz w:val="28"/>
          <w:szCs w:val="28"/>
        </w:rPr>
        <w:t>.</w:t>
      </w:r>
      <w:r w:rsidR="00487B47" w:rsidRPr="00D144DE">
        <w:rPr>
          <w:rFonts w:ascii="Times New Roman" w:hAnsi="Times New Roman" w:cs="Times New Roman"/>
          <w:sz w:val="28"/>
          <w:szCs w:val="28"/>
        </w:rPr>
        <w:t>7</w:t>
      </w:r>
      <w:r w:rsidR="00A13C7D" w:rsidRPr="00D144DE">
        <w:rPr>
          <w:rFonts w:ascii="Times New Roman" w:hAnsi="Times New Roman" w:cs="Times New Roman"/>
          <w:sz w:val="28"/>
          <w:szCs w:val="28"/>
        </w:rPr>
        <w:t xml:space="preserve">. Приемная комиссия Организации принимает решение в отношении </w:t>
      </w:r>
      <w:r w:rsidR="00487B47" w:rsidRPr="00D144DE">
        <w:rPr>
          <w:rFonts w:ascii="Times New Roman" w:hAnsi="Times New Roman" w:cs="Times New Roman"/>
          <w:sz w:val="28"/>
          <w:szCs w:val="28"/>
        </w:rPr>
        <w:t>заявителя</w:t>
      </w:r>
      <w:r w:rsidR="00A13C7D" w:rsidRPr="00D144DE">
        <w:rPr>
          <w:rFonts w:ascii="Times New Roman" w:hAnsi="Times New Roman" w:cs="Times New Roman"/>
          <w:sz w:val="28"/>
          <w:szCs w:val="28"/>
        </w:rPr>
        <w:t>: о приеме</w:t>
      </w:r>
      <w:r w:rsidR="00487B47" w:rsidRPr="00D144DE">
        <w:rPr>
          <w:rFonts w:ascii="Times New Roman" w:hAnsi="Times New Roman" w:cs="Times New Roman"/>
          <w:sz w:val="28"/>
          <w:szCs w:val="28"/>
        </w:rPr>
        <w:t xml:space="preserve"> его</w:t>
      </w:r>
      <w:r w:rsidR="00A13C7D" w:rsidRPr="00D144DE">
        <w:rPr>
          <w:rFonts w:ascii="Times New Roman" w:hAnsi="Times New Roman" w:cs="Times New Roman"/>
          <w:sz w:val="28"/>
          <w:szCs w:val="28"/>
        </w:rPr>
        <w:t xml:space="preserve"> в члены Организации либо об отказе в приеме в члены Организации.</w:t>
      </w:r>
    </w:p>
    <w:p w14:paraId="6D6A972B" w14:textId="0AA29265" w:rsidR="0009208C" w:rsidRPr="00D144DE" w:rsidRDefault="00A13C7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Решение об отказе в приеме в члены Организации принимается Приемной комиссией в случаях:</w:t>
      </w:r>
    </w:p>
    <w:p w14:paraId="63AA800F" w14:textId="7E03A19F" w:rsidR="00A13C7D" w:rsidRPr="00D144DE" w:rsidRDefault="00A13C7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w:t>
      </w:r>
      <w:r w:rsidR="00452106" w:rsidRPr="00D144DE">
        <w:rPr>
          <w:rFonts w:ascii="Times New Roman" w:hAnsi="Times New Roman" w:cs="Times New Roman"/>
          <w:sz w:val="28"/>
          <w:szCs w:val="28"/>
        </w:rPr>
        <w:t>выявления несоответствия представленного пакета документов требованиям Устава, настоящего Положения;</w:t>
      </w:r>
    </w:p>
    <w:p w14:paraId="2B420089" w14:textId="49B5F903" w:rsidR="00452106" w:rsidRPr="00D144DE" w:rsidRDefault="00452106"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выявления недостоверности информации, представленной в документах;</w:t>
      </w:r>
    </w:p>
    <w:p w14:paraId="677B7F36" w14:textId="5FE01A28" w:rsidR="00452106" w:rsidRPr="00D144DE" w:rsidRDefault="00452106"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имеющейся у </w:t>
      </w:r>
      <w:r w:rsidR="00487B47" w:rsidRPr="00D144DE">
        <w:rPr>
          <w:rFonts w:ascii="Times New Roman" w:hAnsi="Times New Roman" w:cs="Times New Roman"/>
          <w:sz w:val="28"/>
          <w:szCs w:val="28"/>
        </w:rPr>
        <w:t>заявителя</w:t>
      </w:r>
      <w:r w:rsidRPr="00D144DE">
        <w:rPr>
          <w:rFonts w:ascii="Times New Roman" w:hAnsi="Times New Roman" w:cs="Times New Roman"/>
          <w:sz w:val="28"/>
          <w:szCs w:val="28"/>
        </w:rPr>
        <w:t xml:space="preserve"> политической позиции, противоречащей официальной политической позиции Российской Федерации либо выявление фактов публичных высказываний </w:t>
      </w:r>
      <w:r w:rsidR="00022043" w:rsidRPr="00D144DE">
        <w:rPr>
          <w:rFonts w:ascii="Times New Roman" w:hAnsi="Times New Roman" w:cs="Times New Roman"/>
          <w:sz w:val="28"/>
          <w:szCs w:val="28"/>
        </w:rPr>
        <w:t>заявителя</w:t>
      </w:r>
      <w:r w:rsidRPr="00D144DE">
        <w:rPr>
          <w:rFonts w:ascii="Times New Roman" w:hAnsi="Times New Roman" w:cs="Times New Roman"/>
          <w:sz w:val="28"/>
          <w:szCs w:val="28"/>
        </w:rPr>
        <w:t xml:space="preserve"> на радио, телевидении, в СМИ, в социальных сетях сети Интернет или в литературных произведениях</w:t>
      </w:r>
      <w:r w:rsidR="00340E94" w:rsidRPr="00D144DE">
        <w:rPr>
          <w:rFonts w:ascii="Times New Roman" w:hAnsi="Times New Roman" w:cs="Times New Roman"/>
          <w:sz w:val="28"/>
          <w:szCs w:val="28"/>
        </w:rPr>
        <w:t xml:space="preserve"> </w:t>
      </w:r>
      <w:r w:rsidR="00022043" w:rsidRPr="00D144DE">
        <w:rPr>
          <w:rFonts w:ascii="Times New Roman" w:hAnsi="Times New Roman" w:cs="Times New Roman"/>
          <w:sz w:val="28"/>
          <w:szCs w:val="28"/>
        </w:rPr>
        <w:t>заявителя</w:t>
      </w:r>
      <w:r w:rsidRPr="00D144DE">
        <w:rPr>
          <w:rFonts w:ascii="Times New Roman" w:hAnsi="Times New Roman" w:cs="Times New Roman"/>
          <w:sz w:val="28"/>
          <w:szCs w:val="28"/>
        </w:rPr>
        <w:t>,</w:t>
      </w:r>
      <w:r w:rsidR="00340E94" w:rsidRPr="00D144DE">
        <w:rPr>
          <w:rFonts w:ascii="Times New Roman" w:hAnsi="Times New Roman" w:cs="Times New Roman"/>
          <w:sz w:val="28"/>
          <w:szCs w:val="28"/>
        </w:rPr>
        <w:t xml:space="preserve"> демонстрирующих негативное отношение к российскому обществу, Президенту Российской Федерации, руко</w:t>
      </w:r>
      <w:r w:rsidR="006118F8" w:rsidRPr="00D144DE">
        <w:rPr>
          <w:rFonts w:ascii="Times New Roman" w:hAnsi="Times New Roman" w:cs="Times New Roman"/>
          <w:sz w:val="28"/>
          <w:szCs w:val="28"/>
        </w:rPr>
        <w:t>водству Союза писателей России;</w:t>
      </w:r>
    </w:p>
    <w:p w14:paraId="5F16503C" w14:textId="502DEA95" w:rsidR="006118F8" w:rsidRPr="00D144DE" w:rsidRDefault="006118F8"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наличие у </w:t>
      </w:r>
      <w:r w:rsidR="00487B47" w:rsidRPr="00D144DE">
        <w:rPr>
          <w:rFonts w:ascii="Times New Roman" w:hAnsi="Times New Roman" w:cs="Times New Roman"/>
          <w:sz w:val="28"/>
          <w:szCs w:val="28"/>
        </w:rPr>
        <w:t>заявителя</w:t>
      </w:r>
      <w:r w:rsidRPr="00D144DE">
        <w:rPr>
          <w:rFonts w:ascii="Times New Roman" w:hAnsi="Times New Roman" w:cs="Times New Roman"/>
          <w:sz w:val="28"/>
          <w:szCs w:val="28"/>
        </w:rPr>
        <w:t xml:space="preserve"> статуса иностранного агента. </w:t>
      </w:r>
    </w:p>
    <w:p w14:paraId="20FF6865" w14:textId="13574382" w:rsidR="00621E61"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w:t>
      </w:r>
      <w:r w:rsidR="00621E61" w:rsidRPr="00D144DE">
        <w:rPr>
          <w:rFonts w:ascii="Times New Roman" w:hAnsi="Times New Roman" w:cs="Times New Roman"/>
          <w:sz w:val="28"/>
          <w:szCs w:val="28"/>
        </w:rPr>
        <w:t>.</w:t>
      </w:r>
      <w:r w:rsidR="000A1042" w:rsidRPr="00D144DE">
        <w:rPr>
          <w:rFonts w:ascii="Times New Roman" w:hAnsi="Times New Roman" w:cs="Times New Roman"/>
          <w:sz w:val="28"/>
          <w:szCs w:val="28"/>
        </w:rPr>
        <w:t>8</w:t>
      </w:r>
      <w:r w:rsidR="00621E61" w:rsidRPr="00D144DE">
        <w:rPr>
          <w:rFonts w:ascii="Times New Roman" w:hAnsi="Times New Roman" w:cs="Times New Roman"/>
          <w:sz w:val="28"/>
          <w:szCs w:val="28"/>
        </w:rPr>
        <w:t>. Решени</w:t>
      </w:r>
      <w:r w:rsidR="000A1042" w:rsidRPr="00D144DE">
        <w:rPr>
          <w:rFonts w:ascii="Times New Roman" w:hAnsi="Times New Roman" w:cs="Times New Roman"/>
          <w:sz w:val="28"/>
          <w:szCs w:val="28"/>
        </w:rPr>
        <w:t>е</w:t>
      </w:r>
      <w:r w:rsidR="00621E61" w:rsidRPr="00D144DE">
        <w:rPr>
          <w:rFonts w:ascii="Times New Roman" w:hAnsi="Times New Roman" w:cs="Times New Roman"/>
          <w:sz w:val="28"/>
          <w:szCs w:val="28"/>
        </w:rPr>
        <w:t xml:space="preserve"> Приемной комисси</w:t>
      </w:r>
      <w:r w:rsidR="000A1042" w:rsidRPr="00D144DE">
        <w:rPr>
          <w:rFonts w:ascii="Times New Roman" w:hAnsi="Times New Roman" w:cs="Times New Roman"/>
          <w:sz w:val="28"/>
          <w:szCs w:val="28"/>
        </w:rPr>
        <w:t>и</w:t>
      </w:r>
      <w:r w:rsidR="00621E61" w:rsidRPr="00D144DE">
        <w:rPr>
          <w:rFonts w:ascii="Times New Roman" w:hAnsi="Times New Roman" w:cs="Times New Roman"/>
          <w:sz w:val="28"/>
          <w:szCs w:val="28"/>
        </w:rPr>
        <w:t xml:space="preserve"> Организации о приеме в члены Организации либо об отказе в приеме в члены Организации утверждается Секретариатом Правления Организации на ближайшем заседании. </w:t>
      </w:r>
    </w:p>
    <w:p w14:paraId="09E7EF20" w14:textId="58AFA0A4" w:rsidR="000A1042" w:rsidRPr="00D144DE" w:rsidRDefault="00487B47"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w:t>
      </w:r>
      <w:r w:rsidR="000A1042" w:rsidRPr="00D144DE">
        <w:rPr>
          <w:rFonts w:ascii="Times New Roman" w:hAnsi="Times New Roman" w:cs="Times New Roman"/>
          <w:sz w:val="28"/>
          <w:szCs w:val="28"/>
        </w:rPr>
        <w:t>9</w:t>
      </w:r>
      <w:r w:rsidRPr="00D144DE">
        <w:rPr>
          <w:rFonts w:ascii="Times New Roman" w:hAnsi="Times New Roman" w:cs="Times New Roman"/>
          <w:sz w:val="28"/>
          <w:szCs w:val="28"/>
        </w:rPr>
        <w:t xml:space="preserve">. </w:t>
      </w:r>
      <w:r w:rsidR="000A1042" w:rsidRPr="00D144DE">
        <w:rPr>
          <w:rFonts w:ascii="Times New Roman" w:hAnsi="Times New Roman" w:cs="Times New Roman"/>
          <w:sz w:val="28"/>
          <w:szCs w:val="28"/>
        </w:rPr>
        <w:t xml:space="preserve">В случае принятия Приемной комиссией Организации в отношении заявителя решения об отказе в приеме его в члены Организации Секретариат Правления Организации вправе принять решение о присвоении такому заявителю статуса Кандидата в члены Организации до момента устранения им причин, послуживших основанием для отказа. </w:t>
      </w:r>
    </w:p>
    <w:p w14:paraId="1C97B3F6" w14:textId="4009F26F" w:rsidR="008815D6"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w:t>
      </w:r>
      <w:r w:rsidR="00834BD4" w:rsidRPr="00D144DE">
        <w:rPr>
          <w:rFonts w:ascii="Times New Roman" w:hAnsi="Times New Roman" w:cs="Times New Roman"/>
          <w:sz w:val="28"/>
          <w:szCs w:val="28"/>
        </w:rPr>
        <w:t>.</w:t>
      </w:r>
      <w:r w:rsidR="00621E61" w:rsidRPr="00D144DE">
        <w:rPr>
          <w:rFonts w:ascii="Times New Roman" w:hAnsi="Times New Roman" w:cs="Times New Roman"/>
          <w:sz w:val="28"/>
          <w:szCs w:val="28"/>
        </w:rPr>
        <w:t>1</w:t>
      </w:r>
      <w:r w:rsidR="000A1042" w:rsidRPr="00D144DE">
        <w:rPr>
          <w:rFonts w:ascii="Times New Roman" w:hAnsi="Times New Roman" w:cs="Times New Roman"/>
          <w:sz w:val="28"/>
          <w:szCs w:val="28"/>
        </w:rPr>
        <w:t>0</w:t>
      </w:r>
      <w:r w:rsidR="00834BD4" w:rsidRPr="00D144DE">
        <w:rPr>
          <w:rFonts w:ascii="Times New Roman" w:hAnsi="Times New Roman" w:cs="Times New Roman"/>
          <w:sz w:val="28"/>
          <w:szCs w:val="28"/>
        </w:rPr>
        <w:t xml:space="preserve">. </w:t>
      </w:r>
      <w:r w:rsidR="00621E61" w:rsidRPr="00D144DE">
        <w:rPr>
          <w:rFonts w:ascii="Times New Roman" w:hAnsi="Times New Roman" w:cs="Times New Roman"/>
          <w:sz w:val="28"/>
          <w:szCs w:val="28"/>
        </w:rPr>
        <w:t>После утверждения Секретариатом Правления Организации решения Приемной комиссии Организации</w:t>
      </w:r>
      <w:r w:rsidR="009B5A5A" w:rsidRPr="00D144DE">
        <w:rPr>
          <w:rFonts w:ascii="Times New Roman" w:hAnsi="Times New Roman" w:cs="Times New Roman"/>
          <w:sz w:val="28"/>
          <w:szCs w:val="28"/>
        </w:rPr>
        <w:t xml:space="preserve"> либо принятия решения о присвоении заявителю статуса Кандидата в члены Организации</w:t>
      </w:r>
      <w:r w:rsidR="00621E61" w:rsidRPr="00D144DE">
        <w:rPr>
          <w:rFonts w:ascii="Times New Roman" w:hAnsi="Times New Roman" w:cs="Times New Roman"/>
          <w:sz w:val="28"/>
          <w:szCs w:val="28"/>
        </w:rPr>
        <w:t xml:space="preserve"> </w:t>
      </w:r>
      <w:r w:rsidR="001722C3" w:rsidRPr="00D144DE">
        <w:rPr>
          <w:rFonts w:ascii="Times New Roman" w:hAnsi="Times New Roman" w:cs="Times New Roman"/>
          <w:sz w:val="28"/>
          <w:szCs w:val="28"/>
        </w:rPr>
        <w:t>Приемная комиссия</w:t>
      </w:r>
      <w:r w:rsidR="008815D6" w:rsidRPr="00D144DE">
        <w:rPr>
          <w:rFonts w:ascii="Times New Roman" w:hAnsi="Times New Roman" w:cs="Times New Roman"/>
          <w:sz w:val="28"/>
          <w:szCs w:val="28"/>
        </w:rPr>
        <w:t xml:space="preserve"> Организации</w:t>
      </w:r>
      <w:r w:rsidR="001722C3" w:rsidRPr="00D144DE">
        <w:rPr>
          <w:rFonts w:ascii="Times New Roman" w:hAnsi="Times New Roman" w:cs="Times New Roman"/>
          <w:sz w:val="28"/>
          <w:szCs w:val="28"/>
        </w:rPr>
        <w:t xml:space="preserve"> направляет Правлению </w:t>
      </w:r>
      <w:r w:rsidR="009B5A5A" w:rsidRPr="00D144DE">
        <w:rPr>
          <w:rFonts w:ascii="Times New Roman" w:hAnsi="Times New Roman" w:cs="Times New Roman"/>
          <w:sz w:val="28"/>
          <w:szCs w:val="28"/>
        </w:rPr>
        <w:t xml:space="preserve">соответствующего </w:t>
      </w:r>
      <w:r w:rsidR="001722C3" w:rsidRPr="00D144DE">
        <w:rPr>
          <w:rFonts w:ascii="Times New Roman" w:hAnsi="Times New Roman" w:cs="Times New Roman"/>
          <w:sz w:val="28"/>
          <w:szCs w:val="28"/>
        </w:rPr>
        <w:t xml:space="preserve">регионального отделения выписку из протокола заседания с решением о приеме </w:t>
      </w:r>
      <w:r w:rsidRPr="00D144DE">
        <w:rPr>
          <w:rFonts w:ascii="Times New Roman" w:hAnsi="Times New Roman" w:cs="Times New Roman"/>
          <w:sz w:val="28"/>
          <w:szCs w:val="28"/>
        </w:rPr>
        <w:t>заявителя</w:t>
      </w:r>
      <w:r w:rsidR="001722C3" w:rsidRPr="00D144DE">
        <w:rPr>
          <w:rFonts w:ascii="Times New Roman" w:hAnsi="Times New Roman" w:cs="Times New Roman"/>
          <w:sz w:val="28"/>
          <w:szCs w:val="28"/>
        </w:rPr>
        <w:t xml:space="preserve"> в члены Организации или об отказе в приеме в члены </w:t>
      </w:r>
      <w:r w:rsidR="001722C3" w:rsidRPr="00D144DE">
        <w:rPr>
          <w:rFonts w:ascii="Times New Roman" w:hAnsi="Times New Roman" w:cs="Times New Roman"/>
          <w:sz w:val="28"/>
          <w:szCs w:val="28"/>
        </w:rPr>
        <w:lastRenderedPageBreak/>
        <w:t>Организации</w:t>
      </w:r>
      <w:r w:rsidR="009B5A5A" w:rsidRPr="00D144DE">
        <w:rPr>
          <w:rFonts w:ascii="Times New Roman" w:hAnsi="Times New Roman" w:cs="Times New Roman"/>
          <w:sz w:val="28"/>
          <w:szCs w:val="28"/>
        </w:rPr>
        <w:t>, или о присвоении заявителю статуса Кандидата в члены Организации</w:t>
      </w:r>
      <w:r w:rsidR="001722C3" w:rsidRPr="00D144DE">
        <w:rPr>
          <w:rFonts w:ascii="Times New Roman" w:hAnsi="Times New Roman" w:cs="Times New Roman"/>
          <w:sz w:val="28"/>
          <w:szCs w:val="28"/>
        </w:rPr>
        <w:t xml:space="preserve">. </w:t>
      </w:r>
    </w:p>
    <w:p w14:paraId="23BEE359" w14:textId="4DE375BD" w:rsidR="00834BD4" w:rsidRPr="00D144DE" w:rsidRDefault="001722C3"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Правление</w:t>
      </w:r>
      <w:r w:rsidR="008815D6" w:rsidRPr="00D144DE">
        <w:rPr>
          <w:rFonts w:ascii="Times New Roman" w:hAnsi="Times New Roman" w:cs="Times New Roman"/>
          <w:sz w:val="28"/>
          <w:szCs w:val="28"/>
        </w:rPr>
        <w:t xml:space="preserve"> регионального отделения</w:t>
      </w:r>
      <w:r w:rsidRPr="00D144DE">
        <w:rPr>
          <w:rFonts w:ascii="Times New Roman" w:hAnsi="Times New Roman" w:cs="Times New Roman"/>
          <w:sz w:val="28"/>
          <w:szCs w:val="28"/>
        </w:rPr>
        <w:t xml:space="preserve"> направляет </w:t>
      </w:r>
      <w:r w:rsidR="00C5362D" w:rsidRPr="00D144DE">
        <w:rPr>
          <w:rFonts w:ascii="Times New Roman" w:hAnsi="Times New Roman" w:cs="Times New Roman"/>
          <w:sz w:val="28"/>
          <w:szCs w:val="28"/>
        </w:rPr>
        <w:t>заявителю</w:t>
      </w:r>
      <w:r w:rsidRPr="00D144DE">
        <w:rPr>
          <w:rFonts w:ascii="Times New Roman" w:hAnsi="Times New Roman" w:cs="Times New Roman"/>
          <w:sz w:val="28"/>
          <w:szCs w:val="28"/>
        </w:rPr>
        <w:t xml:space="preserve"> уведомление о принятом Приемной комиссией</w:t>
      </w:r>
      <w:r w:rsidR="008815D6" w:rsidRPr="00D144DE">
        <w:rPr>
          <w:rFonts w:ascii="Times New Roman" w:hAnsi="Times New Roman" w:cs="Times New Roman"/>
          <w:sz w:val="28"/>
          <w:szCs w:val="28"/>
        </w:rPr>
        <w:t xml:space="preserve"> Организации</w:t>
      </w:r>
      <w:r w:rsidRPr="00D144DE">
        <w:rPr>
          <w:rFonts w:ascii="Times New Roman" w:hAnsi="Times New Roman" w:cs="Times New Roman"/>
          <w:sz w:val="28"/>
          <w:szCs w:val="28"/>
        </w:rPr>
        <w:t xml:space="preserve"> в отношении него решении.</w:t>
      </w:r>
    </w:p>
    <w:p w14:paraId="5A66B5EC" w14:textId="74B4991C" w:rsidR="001722C3"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w:t>
      </w:r>
      <w:r w:rsidR="001722C3" w:rsidRPr="00D144DE">
        <w:rPr>
          <w:rFonts w:ascii="Times New Roman" w:hAnsi="Times New Roman" w:cs="Times New Roman"/>
          <w:sz w:val="28"/>
          <w:szCs w:val="28"/>
        </w:rPr>
        <w:t>.1</w:t>
      </w:r>
      <w:r w:rsidR="00621E61" w:rsidRPr="00D144DE">
        <w:rPr>
          <w:rFonts w:ascii="Times New Roman" w:hAnsi="Times New Roman" w:cs="Times New Roman"/>
          <w:sz w:val="28"/>
          <w:szCs w:val="28"/>
        </w:rPr>
        <w:t>1</w:t>
      </w:r>
      <w:r w:rsidR="001722C3" w:rsidRPr="00D144DE">
        <w:rPr>
          <w:rFonts w:ascii="Times New Roman" w:hAnsi="Times New Roman" w:cs="Times New Roman"/>
          <w:sz w:val="28"/>
          <w:szCs w:val="28"/>
        </w:rPr>
        <w:t xml:space="preserve">. В случае принятия Приемной комиссией в отношении </w:t>
      </w:r>
      <w:r w:rsidRPr="00D144DE">
        <w:rPr>
          <w:rFonts w:ascii="Times New Roman" w:hAnsi="Times New Roman" w:cs="Times New Roman"/>
          <w:sz w:val="28"/>
          <w:szCs w:val="28"/>
        </w:rPr>
        <w:t>заявителя</w:t>
      </w:r>
      <w:r w:rsidR="001722C3" w:rsidRPr="00D144DE">
        <w:rPr>
          <w:rFonts w:ascii="Times New Roman" w:hAnsi="Times New Roman" w:cs="Times New Roman"/>
          <w:sz w:val="28"/>
          <w:szCs w:val="28"/>
        </w:rPr>
        <w:t xml:space="preserve"> решения о приеме его в члены, </w:t>
      </w:r>
      <w:r w:rsidRPr="00D144DE">
        <w:rPr>
          <w:rFonts w:ascii="Times New Roman" w:hAnsi="Times New Roman" w:cs="Times New Roman"/>
          <w:sz w:val="28"/>
          <w:szCs w:val="28"/>
        </w:rPr>
        <w:t>заявитель</w:t>
      </w:r>
      <w:r w:rsidR="001722C3" w:rsidRPr="00D144DE">
        <w:rPr>
          <w:rFonts w:ascii="Times New Roman" w:hAnsi="Times New Roman" w:cs="Times New Roman"/>
          <w:sz w:val="28"/>
          <w:szCs w:val="28"/>
        </w:rPr>
        <w:t xml:space="preserve"> приобретает права и обязанности члена Организации в соответствии с Уставом Организации и Уставом соответствующего регионального отделения.</w:t>
      </w:r>
    </w:p>
    <w:p w14:paraId="23055684" w14:textId="77777777" w:rsidR="009B5A5A" w:rsidRPr="00D144DE" w:rsidRDefault="009B5A5A" w:rsidP="009B5A5A">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В случае присвоения заявителю статуса Кандидата в члены Организации он приобретает права по участию в мероприятиях Организации и/или соответствующего регионального отделения, в т.ч. право участия в Общем собрании (Конференции) регионального отделения, на учете которого он состоит, с правом совещательного голоса. </w:t>
      </w:r>
    </w:p>
    <w:p w14:paraId="09493FBE" w14:textId="6BBFEC83" w:rsidR="001722C3"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w:t>
      </w:r>
      <w:r w:rsidR="001722C3" w:rsidRPr="00D144DE">
        <w:rPr>
          <w:rFonts w:ascii="Times New Roman" w:hAnsi="Times New Roman" w:cs="Times New Roman"/>
          <w:sz w:val="28"/>
          <w:szCs w:val="28"/>
        </w:rPr>
        <w:t>.1</w:t>
      </w:r>
      <w:r w:rsidR="00621E61" w:rsidRPr="00D144DE">
        <w:rPr>
          <w:rFonts w:ascii="Times New Roman" w:hAnsi="Times New Roman" w:cs="Times New Roman"/>
          <w:sz w:val="28"/>
          <w:szCs w:val="28"/>
        </w:rPr>
        <w:t>2</w:t>
      </w:r>
      <w:r w:rsidR="001722C3" w:rsidRPr="00D144DE">
        <w:rPr>
          <w:rFonts w:ascii="Times New Roman" w:hAnsi="Times New Roman" w:cs="Times New Roman"/>
          <w:sz w:val="28"/>
          <w:szCs w:val="28"/>
        </w:rPr>
        <w:t>. На основании решения Приемной комиссии</w:t>
      </w:r>
      <w:r w:rsidR="008815D6" w:rsidRPr="00D144DE">
        <w:rPr>
          <w:rFonts w:ascii="Times New Roman" w:hAnsi="Times New Roman" w:cs="Times New Roman"/>
          <w:sz w:val="28"/>
          <w:szCs w:val="28"/>
        </w:rPr>
        <w:t xml:space="preserve"> Организации</w:t>
      </w:r>
      <w:r w:rsidR="001722C3" w:rsidRPr="00D144DE">
        <w:rPr>
          <w:rFonts w:ascii="Times New Roman" w:hAnsi="Times New Roman" w:cs="Times New Roman"/>
          <w:sz w:val="28"/>
          <w:szCs w:val="28"/>
        </w:rPr>
        <w:t xml:space="preserve"> о приеме </w:t>
      </w:r>
      <w:r w:rsidR="001B5062" w:rsidRPr="00D144DE">
        <w:rPr>
          <w:rFonts w:ascii="Times New Roman" w:hAnsi="Times New Roman" w:cs="Times New Roman"/>
          <w:sz w:val="28"/>
          <w:szCs w:val="28"/>
        </w:rPr>
        <w:t>заявителя</w:t>
      </w:r>
      <w:r w:rsidR="001722C3" w:rsidRPr="00D144DE">
        <w:rPr>
          <w:rFonts w:ascii="Times New Roman" w:hAnsi="Times New Roman" w:cs="Times New Roman"/>
          <w:sz w:val="28"/>
          <w:szCs w:val="28"/>
        </w:rPr>
        <w:t xml:space="preserve"> в члены Организации</w:t>
      </w:r>
      <w:r w:rsidR="00621E61" w:rsidRPr="00D144DE">
        <w:rPr>
          <w:rFonts w:ascii="Times New Roman" w:hAnsi="Times New Roman" w:cs="Times New Roman"/>
          <w:sz w:val="28"/>
          <w:szCs w:val="28"/>
        </w:rPr>
        <w:t>, утвержденного Секретариатом Правления Организации,</w:t>
      </w:r>
      <w:r w:rsidR="009B5A5A" w:rsidRPr="00D144DE">
        <w:rPr>
          <w:rFonts w:ascii="Times New Roman" w:hAnsi="Times New Roman" w:cs="Times New Roman"/>
          <w:sz w:val="28"/>
          <w:szCs w:val="28"/>
        </w:rPr>
        <w:t xml:space="preserve"> </w:t>
      </w:r>
      <w:r w:rsidR="001722C3" w:rsidRPr="00D144DE">
        <w:rPr>
          <w:rFonts w:ascii="Times New Roman" w:hAnsi="Times New Roman" w:cs="Times New Roman"/>
          <w:sz w:val="28"/>
          <w:szCs w:val="28"/>
        </w:rPr>
        <w:t xml:space="preserve">Правление </w:t>
      </w:r>
      <w:r w:rsidR="003E5BFC" w:rsidRPr="00D144DE">
        <w:rPr>
          <w:rFonts w:ascii="Times New Roman" w:hAnsi="Times New Roman" w:cs="Times New Roman"/>
          <w:sz w:val="28"/>
          <w:szCs w:val="28"/>
        </w:rPr>
        <w:t xml:space="preserve">соответствующего </w:t>
      </w:r>
      <w:r w:rsidR="001722C3" w:rsidRPr="00D144DE">
        <w:rPr>
          <w:rFonts w:ascii="Times New Roman" w:hAnsi="Times New Roman" w:cs="Times New Roman"/>
          <w:sz w:val="28"/>
          <w:szCs w:val="28"/>
        </w:rPr>
        <w:t xml:space="preserve">регионального отделения ставит </w:t>
      </w:r>
      <w:r w:rsidR="001B5062" w:rsidRPr="00D144DE">
        <w:rPr>
          <w:rFonts w:ascii="Times New Roman" w:hAnsi="Times New Roman" w:cs="Times New Roman"/>
          <w:sz w:val="28"/>
          <w:szCs w:val="28"/>
        </w:rPr>
        <w:t>заявителя</w:t>
      </w:r>
      <w:r w:rsidR="001722C3" w:rsidRPr="00D144DE">
        <w:rPr>
          <w:rFonts w:ascii="Times New Roman" w:hAnsi="Times New Roman" w:cs="Times New Roman"/>
          <w:sz w:val="28"/>
          <w:szCs w:val="28"/>
        </w:rPr>
        <w:t xml:space="preserve"> на учет</w:t>
      </w:r>
      <w:r w:rsidR="001B5062" w:rsidRPr="00D144DE">
        <w:rPr>
          <w:rFonts w:ascii="Times New Roman" w:hAnsi="Times New Roman" w:cs="Times New Roman"/>
          <w:sz w:val="28"/>
          <w:szCs w:val="28"/>
        </w:rPr>
        <w:t xml:space="preserve"> (включает в Реестр членов)</w:t>
      </w:r>
      <w:r w:rsidR="001722C3" w:rsidRPr="00D144DE">
        <w:rPr>
          <w:rFonts w:ascii="Times New Roman" w:hAnsi="Times New Roman" w:cs="Times New Roman"/>
          <w:sz w:val="28"/>
          <w:szCs w:val="28"/>
        </w:rPr>
        <w:t xml:space="preserve"> после уплаты им вступительного </w:t>
      </w:r>
      <w:r w:rsidR="00F448F7" w:rsidRPr="00D144DE">
        <w:rPr>
          <w:rFonts w:ascii="Times New Roman" w:hAnsi="Times New Roman" w:cs="Times New Roman"/>
          <w:sz w:val="28"/>
          <w:szCs w:val="28"/>
        </w:rPr>
        <w:t xml:space="preserve">взноса. После постановки </w:t>
      </w:r>
      <w:r w:rsidR="001B5062" w:rsidRPr="00D144DE">
        <w:rPr>
          <w:rFonts w:ascii="Times New Roman" w:hAnsi="Times New Roman" w:cs="Times New Roman"/>
          <w:sz w:val="28"/>
          <w:szCs w:val="28"/>
        </w:rPr>
        <w:t>заявителя</w:t>
      </w:r>
      <w:r w:rsidR="00F448F7" w:rsidRPr="00D144DE">
        <w:rPr>
          <w:rFonts w:ascii="Times New Roman" w:hAnsi="Times New Roman" w:cs="Times New Roman"/>
          <w:sz w:val="28"/>
          <w:szCs w:val="28"/>
        </w:rPr>
        <w:t xml:space="preserve"> на учет</w:t>
      </w:r>
      <w:r w:rsidR="001B5062" w:rsidRPr="00D144DE">
        <w:rPr>
          <w:rFonts w:ascii="Times New Roman" w:hAnsi="Times New Roman" w:cs="Times New Roman"/>
          <w:sz w:val="28"/>
          <w:szCs w:val="28"/>
        </w:rPr>
        <w:t xml:space="preserve"> (включения в Реестр членов)</w:t>
      </w:r>
      <w:r w:rsidR="00F448F7" w:rsidRPr="00D144DE">
        <w:rPr>
          <w:rFonts w:ascii="Times New Roman" w:hAnsi="Times New Roman" w:cs="Times New Roman"/>
          <w:sz w:val="28"/>
          <w:szCs w:val="28"/>
        </w:rPr>
        <w:t xml:space="preserve"> </w:t>
      </w:r>
      <w:r w:rsidR="001B5062" w:rsidRPr="00D144DE">
        <w:rPr>
          <w:rFonts w:ascii="Times New Roman" w:hAnsi="Times New Roman" w:cs="Times New Roman"/>
          <w:sz w:val="28"/>
          <w:szCs w:val="28"/>
        </w:rPr>
        <w:t>заявитель</w:t>
      </w:r>
      <w:r w:rsidR="00F448F7" w:rsidRPr="00D144DE">
        <w:rPr>
          <w:rFonts w:ascii="Times New Roman" w:hAnsi="Times New Roman" w:cs="Times New Roman"/>
          <w:sz w:val="28"/>
          <w:szCs w:val="28"/>
        </w:rPr>
        <w:t xml:space="preserve"> становится полноправным членом Организации. </w:t>
      </w:r>
      <w:r w:rsidR="001B5062" w:rsidRPr="00D144DE">
        <w:rPr>
          <w:rFonts w:ascii="Times New Roman" w:hAnsi="Times New Roman" w:cs="Times New Roman"/>
          <w:sz w:val="28"/>
          <w:szCs w:val="28"/>
        </w:rPr>
        <w:t>Члену Организации</w:t>
      </w:r>
      <w:r w:rsidR="00282DBF" w:rsidRPr="00D144DE">
        <w:rPr>
          <w:rFonts w:ascii="Times New Roman" w:hAnsi="Times New Roman" w:cs="Times New Roman"/>
          <w:sz w:val="28"/>
          <w:szCs w:val="28"/>
        </w:rPr>
        <w:t xml:space="preserve"> выдается членский билет.</w:t>
      </w:r>
    </w:p>
    <w:p w14:paraId="4E22B252" w14:textId="45ED93DD" w:rsidR="009B5A5A" w:rsidRPr="00D144DE" w:rsidRDefault="009B5A5A"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2.13. На основании решения Секретариата Правления</w:t>
      </w:r>
      <w:r w:rsidR="003E5BFC" w:rsidRPr="00D144DE">
        <w:rPr>
          <w:rFonts w:ascii="Times New Roman" w:hAnsi="Times New Roman" w:cs="Times New Roman"/>
          <w:sz w:val="28"/>
          <w:szCs w:val="28"/>
        </w:rPr>
        <w:t xml:space="preserve"> Организации о присвоении заявителю статуса Кандидата в члены Организации Правление соответствующего регионального отделения ставит такого заявителя на учет как Кандидата в члены Организации. </w:t>
      </w:r>
    </w:p>
    <w:p w14:paraId="7EA5954D" w14:textId="6FA36FF9" w:rsidR="003E5BFC" w:rsidRPr="00D144DE" w:rsidRDefault="003E5BFC"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2.14. В исключительных случаях Секретариат Правления вправе самостоятельно принимать заявления от заявителей</w:t>
      </w:r>
      <w:r w:rsidR="00161E8C" w:rsidRPr="00D144DE">
        <w:rPr>
          <w:rFonts w:ascii="Times New Roman" w:hAnsi="Times New Roman" w:cs="Times New Roman"/>
          <w:sz w:val="28"/>
          <w:szCs w:val="28"/>
        </w:rPr>
        <w:t xml:space="preserve">, принимать решение о рекомендации заявителя к принятию в члены Организации </w:t>
      </w:r>
      <w:r w:rsidRPr="00D144DE">
        <w:rPr>
          <w:rFonts w:ascii="Times New Roman" w:hAnsi="Times New Roman" w:cs="Times New Roman"/>
          <w:sz w:val="28"/>
          <w:szCs w:val="28"/>
        </w:rPr>
        <w:t xml:space="preserve">с последующей постановкой таких заявителей на учет при Секретариате Правления. В этом случае заявление принимается Ответственным Секретарем Секретариата Правления в </w:t>
      </w:r>
      <w:r w:rsidR="00CF736E" w:rsidRPr="00D144DE">
        <w:rPr>
          <w:rFonts w:ascii="Times New Roman" w:hAnsi="Times New Roman" w:cs="Times New Roman"/>
          <w:sz w:val="28"/>
          <w:szCs w:val="28"/>
        </w:rPr>
        <w:t>порядке, предусмотренном</w:t>
      </w:r>
      <w:r w:rsidRPr="00D144DE">
        <w:rPr>
          <w:rFonts w:ascii="Times New Roman" w:hAnsi="Times New Roman" w:cs="Times New Roman"/>
          <w:sz w:val="28"/>
          <w:szCs w:val="28"/>
        </w:rPr>
        <w:t xml:space="preserve"> п. 2.3 настоящего Положения. </w:t>
      </w:r>
    </w:p>
    <w:p w14:paraId="49140FBE" w14:textId="1F48E3C5" w:rsidR="003E5BFC" w:rsidRPr="00D144DE" w:rsidRDefault="00CF736E" w:rsidP="00CF736E">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Заявление, принятое Секретариатом Правления Организации, вместе с приложенным к нему пакетом документов передается в Приемную комиссию Организации для его последующего рассмотрения в порядке, предусмотренном п. 2.7 – 2.13 настоящего Положения. </w:t>
      </w:r>
    </w:p>
    <w:p w14:paraId="12D88847" w14:textId="30759472" w:rsidR="00D92228" w:rsidRPr="00D144DE" w:rsidRDefault="00D92228" w:rsidP="00CF736E">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2.15. Перевод</w:t>
      </w:r>
      <w:r w:rsidR="0059644E" w:rsidRPr="00D144DE">
        <w:rPr>
          <w:rFonts w:ascii="Times New Roman" w:hAnsi="Times New Roman" w:cs="Times New Roman"/>
          <w:sz w:val="28"/>
          <w:szCs w:val="28"/>
        </w:rPr>
        <w:t xml:space="preserve"> членов Организации, стоящих на учете в одном региональном отделении, на учет другого регионального отделения осуществляется решением Приемной комиссии по заявлению члена Организации, направленному в установленной форме на имя Председателя Правления соответствующего регионального отделения, с предварительным одобрением Правления соответствующего регионального отделения. </w:t>
      </w:r>
      <w:r w:rsidR="00E47225" w:rsidRPr="00D144DE">
        <w:rPr>
          <w:rFonts w:ascii="Times New Roman" w:hAnsi="Times New Roman" w:cs="Times New Roman"/>
          <w:sz w:val="28"/>
          <w:szCs w:val="28"/>
        </w:rPr>
        <w:t xml:space="preserve">Правление вправе вынести вопрос о переводе члена Организации в </w:t>
      </w:r>
      <w:r w:rsidR="005B6AB2" w:rsidRPr="00D144DE">
        <w:rPr>
          <w:rFonts w:ascii="Times New Roman" w:hAnsi="Times New Roman" w:cs="Times New Roman"/>
          <w:sz w:val="28"/>
          <w:szCs w:val="28"/>
        </w:rPr>
        <w:t>данное</w:t>
      </w:r>
      <w:r w:rsidR="00E47225" w:rsidRPr="00D144DE">
        <w:rPr>
          <w:rFonts w:ascii="Times New Roman" w:hAnsi="Times New Roman" w:cs="Times New Roman"/>
          <w:sz w:val="28"/>
          <w:szCs w:val="28"/>
        </w:rPr>
        <w:t xml:space="preserve"> региональное отделение на заседание Общего собрания (Конференции). </w:t>
      </w:r>
    </w:p>
    <w:p w14:paraId="5685E25C" w14:textId="77777777" w:rsidR="00F448F7" w:rsidRPr="00D144DE" w:rsidRDefault="00F448F7" w:rsidP="006A1CD7">
      <w:pPr>
        <w:spacing w:after="0" w:line="240" w:lineRule="auto"/>
        <w:ind w:firstLine="709"/>
        <w:jc w:val="both"/>
        <w:rPr>
          <w:rFonts w:ascii="Times New Roman" w:hAnsi="Times New Roman" w:cs="Times New Roman"/>
          <w:sz w:val="28"/>
          <w:szCs w:val="28"/>
        </w:rPr>
      </w:pPr>
    </w:p>
    <w:p w14:paraId="1F88DC0F" w14:textId="77777777" w:rsidR="004D66FE" w:rsidRPr="00D144DE" w:rsidRDefault="004D66FE" w:rsidP="006A1CD7">
      <w:pPr>
        <w:spacing w:after="0" w:line="240" w:lineRule="auto"/>
        <w:ind w:firstLine="709"/>
        <w:jc w:val="both"/>
        <w:rPr>
          <w:rFonts w:ascii="Times New Roman" w:hAnsi="Times New Roman" w:cs="Times New Roman"/>
          <w:b/>
          <w:bCs/>
          <w:sz w:val="28"/>
          <w:szCs w:val="28"/>
        </w:rPr>
      </w:pPr>
    </w:p>
    <w:p w14:paraId="60BCA1F7" w14:textId="04FE0169" w:rsidR="00F448F7" w:rsidRPr="00D144DE" w:rsidRDefault="00C5362D" w:rsidP="006A1CD7">
      <w:pPr>
        <w:spacing w:after="0" w:line="240" w:lineRule="auto"/>
        <w:ind w:firstLine="709"/>
        <w:jc w:val="both"/>
        <w:rPr>
          <w:rFonts w:ascii="Times New Roman" w:hAnsi="Times New Roman" w:cs="Times New Roman"/>
          <w:b/>
          <w:bCs/>
          <w:sz w:val="28"/>
          <w:szCs w:val="28"/>
        </w:rPr>
      </w:pPr>
      <w:r w:rsidRPr="00D144DE">
        <w:rPr>
          <w:rFonts w:ascii="Times New Roman" w:hAnsi="Times New Roman" w:cs="Times New Roman"/>
          <w:b/>
          <w:bCs/>
          <w:sz w:val="28"/>
          <w:szCs w:val="28"/>
        </w:rPr>
        <w:lastRenderedPageBreak/>
        <w:t>3</w:t>
      </w:r>
      <w:r w:rsidR="00F448F7" w:rsidRPr="00D144DE">
        <w:rPr>
          <w:rFonts w:ascii="Times New Roman" w:hAnsi="Times New Roman" w:cs="Times New Roman"/>
          <w:b/>
          <w:bCs/>
          <w:sz w:val="28"/>
          <w:szCs w:val="28"/>
        </w:rPr>
        <w:t>. Порядок уплаты членских взносов</w:t>
      </w:r>
    </w:p>
    <w:p w14:paraId="5DA1A5F8" w14:textId="7EA4C9D0" w:rsidR="00F448F7"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3</w:t>
      </w:r>
      <w:r w:rsidR="00F448F7" w:rsidRPr="00D144DE">
        <w:rPr>
          <w:rFonts w:ascii="Times New Roman" w:hAnsi="Times New Roman" w:cs="Times New Roman"/>
          <w:sz w:val="28"/>
          <w:szCs w:val="28"/>
        </w:rPr>
        <w:t xml:space="preserve">.1. При приеме в члены Организации </w:t>
      </w:r>
      <w:r w:rsidR="00030B2B" w:rsidRPr="00D144DE">
        <w:rPr>
          <w:rFonts w:ascii="Times New Roman" w:hAnsi="Times New Roman" w:cs="Times New Roman"/>
          <w:sz w:val="28"/>
          <w:szCs w:val="28"/>
        </w:rPr>
        <w:t>заявитель</w:t>
      </w:r>
      <w:r w:rsidR="00F448F7" w:rsidRPr="00D144DE">
        <w:rPr>
          <w:rFonts w:ascii="Times New Roman" w:hAnsi="Times New Roman" w:cs="Times New Roman"/>
          <w:sz w:val="28"/>
          <w:szCs w:val="28"/>
        </w:rPr>
        <w:t xml:space="preserve"> обязан уплатить вступительный членский взнос в размере, установленном Съездом Организации. Вступительный членский взнос уплачивается </w:t>
      </w:r>
      <w:r w:rsidR="00030B2B" w:rsidRPr="00D144DE">
        <w:rPr>
          <w:rFonts w:ascii="Times New Roman" w:hAnsi="Times New Roman" w:cs="Times New Roman"/>
          <w:sz w:val="28"/>
          <w:szCs w:val="28"/>
        </w:rPr>
        <w:t>заявителем</w:t>
      </w:r>
      <w:r w:rsidR="00F448F7" w:rsidRPr="00D144DE">
        <w:rPr>
          <w:rFonts w:ascii="Times New Roman" w:hAnsi="Times New Roman" w:cs="Times New Roman"/>
          <w:sz w:val="28"/>
          <w:szCs w:val="28"/>
        </w:rPr>
        <w:t xml:space="preserve"> в течение 10 (Десяти) дней со дня получения </w:t>
      </w:r>
      <w:r w:rsidR="00E92574" w:rsidRPr="00D144DE">
        <w:rPr>
          <w:rFonts w:ascii="Times New Roman" w:hAnsi="Times New Roman" w:cs="Times New Roman"/>
          <w:sz w:val="28"/>
          <w:szCs w:val="28"/>
        </w:rPr>
        <w:t>от Правления регионального отделения уведомления о решении Приемной комиссии о приеме</w:t>
      </w:r>
      <w:r w:rsidR="008815D6" w:rsidRPr="00D144DE">
        <w:rPr>
          <w:rFonts w:ascii="Times New Roman" w:hAnsi="Times New Roman" w:cs="Times New Roman"/>
          <w:sz w:val="28"/>
          <w:szCs w:val="28"/>
        </w:rPr>
        <w:t xml:space="preserve"> его</w:t>
      </w:r>
      <w:r w:rsidR="00E92574" w:rsidRPr="00D144DE">
        <w:rPr>
          <w:rFonts w:ascii="Times New Roman" w:hAnsi="Times New Roman" w:cs="Times New Roman"/>
          <w:sz w:val="28"/>
          <w:szCs w:val="28"/>
        </w:rPr>
        <w:t xml:space="preserve"> в члены Организации. </w:t>
      </w:r>
    </w:p>
    <w:p w14:paraId="742FE070" w14:textId="3DA5DCD2" w:rsidR="00F448F7"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3</w:t>
      </w:r>
      <w:r w:rsidR="00F448F7" w:rsidRPr="00D144DE">
        <w:rPr>
          <w:rFonts w:ascii="Times New Roman" w:hAnsi="Times New Roman" w:cs="Times New Roman"/>
          <w:sz w:val="28"/>
          <w:szCs w:val="28"/>
        </w:rPr>
        <w:t xml:space="preserve">.2. </w:t>
      </w:r>
      <w:r w:rsidR="00282DBF" w:rsidRPr="00D144DE">
        <w:rPr>
          <w:rFonts w:ascii="Times New Roman" w:hAnsi="Times New Roman" w:cs="Times New Roman"/>
          <w:sz w:val="28"/>
          <w:szCs w:val="28"/>
        </w:rPr>
        <w:t xml:space="preserve">Вступительный членский взнос уплачивается </w:t>
      </w:r>
      <w:r w:rsidR="00030B2B" w:rsidRPr="00D144DE">
        <w:rPr>
          <w:rFonts w:ascii="Times New Roman" w:hAnsi="Times New Roman" w:cs="Times New Roman"/>
          <w:sz w:val="28"/>
          <w:szCs w:val="28"/>
        </w:rPr>
        <w:t>заявителем</w:t>
      </w:r>
      <w:r w:rsidR="00282DBF" w:rsidRPr="00D144DE">
        <w:rPr>
          <w:rFonts w:ascii="Times New Roman" w:hAnsi="Times New Roman" w:cs="Times New Roman"/>
          <w:sz w:val="28"/>
          <w:szCs w:val="28"/>
        </w:rPr>
        <w:t xml:space="preserve"> по банковским реквизитам Организации. Правление регионального отделения при направлении </w:t>
      </w:r>
      <w:r w:rsidR="00030B2B" w:rsidRPr="00D144DE">
        <w:rPr>
          <w:rFonts w:ascii="Times New Roman" w:hAnsi="Times New Roman" w:cs="Times New Roman"/>
          <w:sz w:val="28"/>
          <w:szCs w:val="28"/>
        </w:rPr>
        <w:t>заявителю</w:t>
      </w:r>
      <w:r w:rsidR="00282DBF" w:rsidRPr="00D144DE">
        <w:rPr>
          <w:rFonts w:ascii="Times New Roman" w:hAnsi="Times New Roman" w:cs="Times New Roman"/>
          <w:sz w:val="28"/>
          <w:szCs w:val="28"/>
        </w:rPr>
        <w:t xml:space="preserve"> уведомления о решении Приемной комиссии</w:t>
      </w:r>
      <w:r w:rsidR="008815D6" w:rsidRPr="00D144DE">
        <w:rPr>
          <w:rFonts w:ascii="Times New Roman" w:hAnsi="Times New Roman" w:cs="Times New Roman"/>
          <w:sz w:val="28"/>
          <w:szCs w:val="28"/>
        </w:rPr>
        <w:t xml:space="preserve"> Организации</w:t>
      </w:r>
      <w:r w:rsidR="00282DBF" w:rsidRPr="00D144DE">
        <w:rPr>
          <w:rFonts w:ascii="Times New Roman" w:hAnsi="Times New Roman" w:cs="Times New Roman"/>
          <w:sz w:val="28"/>
          <w:szCs w:val="28"/>
        </w:rPr>
        <w:t xml:space="preserve"> о приеме в члены Организации указывает также банковские реквизиты Организации для оплаты вступительного членского взноса. Вступительный членский взнос уплачивается </w:t>
      </w:r>
      <w:r w:rsidR="00030B2B" w:rsidRPr="00D144DE">
        <w:rPr>
          <w:rFonts w:ascii="Times New Roman" w:hAnsi="Times New Roman" w:cs="Times New Roman"/>
          <w:sz w:val="28"/>
          <w:szCs w:val="28"/>
        </w:rPr>
        <w:t>заявителем</w:t>
      </w:r>
      <w:r w:rsidR="00282DBF" w:rsidRPr="00D144DE">
        <w:rPr>
          <w:rFonts w:ascii="Times New Roman" w:hAnsi="Times New Roman" w:cs="Times New Roman"/>
          <w:sz w:val="28"/>
          <w:szCs w:val="28"/>
        </w:rPr>
        <w:t xml:space="preserve"> единовременно. </w:t>
      </w:r>
    </w:p>
    <w:p w14:paraId="68831CAF" w14:textId="0283323A" w:rsidR="00156922" w:rsidRPr="00D144DE" w:rsidRDefault="00C5362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3</w:t>
      </w:r>
      <w:r w:rsidR="00282DBF" w:rsidRPr="00D144DE">
        <w:rPr>
          <w:rFonts w:ascii="Times New Roman" w:hAnsi="Times New Roman" w:cs="Times New Roman"/>
          <w:sz w:val="28"/>
          <w:szCs w:val="28"/>
        </w:rPr>
        <w:t xml:space="preserve">.3. Ежегодно члены Организации уплачивают ежегодные членские взносы. </w:t>
      </w:r>
      <w:r w:rsidR="00156922" w:rsidRPr="00D144DE">
        <w:rPr>
          <w:rFonts w:ascii="Times New Roman" w:hAnsi="Times New Roman" w:cs="Times New Roman"/>
          <w:sz w:val="28"/>
          <w:szCs w:val="28"/>
        </w:rPr>
        <w:t xml:space="preserve">Размеры ежегодных членских взносов определяется Общим собранием (Конференцией) региональных отделений. </w:t>
      </w:r>
      <w:r w:rsidR="00282DBF" w:rsidRPr="00D144DE">
        <w:rPr>
          <w:rFonts w:ascii="Times New Roman" w:hAnsi="Times New Roman" w:cs="Times New Roman"/>
          <w:sz w:val="28"/>
          <w:szCs w:val="28"/>
        </w:rPr>
        <w:t>Ежегодные членские взносы уплачиваются по банковским реквизитам регионального отделения Организации, в котором стоит на учете ч</w:t>
      </w:r>
      <w:r w:rsidR="00156922" w:rsidRPr="00D144DE">
        <w:rPr>
          <w:rFonts w:ascii="Times New Roman" w:hAnsi="Times New Roman" w:cs="Times New Roman"/>
          <w:sz w:val="28"/>
          <w:szCs w:val="28"/>
        </w:rPr>
        <w:t xml:space="preserve">лен Организации. Расчетным периодом для уплаты ежегодных членских взносов является календарный год. Ежегодный членские взносы должны быть уплачены членами Организации не позднее 31 января каждого года членства. </w:t>
      </w:r>
    </w:p>
    <w:p w14:paraId="1A3DA3E5" w14:textId="44E5E156" w:rsidR="00282DBF" w:rsidRPr="00D144DE" w:rsidRDefault="00156922"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Член Организации, вступивший в Организацию, за первый год членства уплачива</w:t>
      </w:r>
      <w:r w:rsidR="00453588" w:rsidRPr="00D144DE">
        <w:rPr>
          <w:rFonts w:ascii="Times New Roman" w:hAnsi="Times New Roman" w:cs="Times New Roman"/>
          <w:sz w:val="28"/>
          <w:szCs w:val="28"/>
        </w:rPr>
        <w:t>е</w:t>
      </w:r>
      <w:r w:rsidRPr="00D144DE">
        <w:rPr>
          <w:rFonts w:ascii="Times New Roman" w:hAnsi="Times New Roman" w:cs="Times New Roman"/>
          <w:sz w:val="28"/>
          <w:szCs w:val="28"/>
        </w:rPr>
        <w:t xml:space="preserve">т ежегодный членский взнос в размере, пропорциональном количеству дней его членства в данном году, в течение 30 дней с даты постановки его на учет в соответствующем региональном отделении. </w:t>
      </w:r>
    </w:p>
    <w:p w14:paraId="46951AB9" w14:textId="33A1AD9B" w:rsidR="00156922"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3</w:t>
      </w:r>
      <w:r w:rsidR="008F7604" w:rsidRPr="00D144DE">
        <w:rPr>
          <w:rFonts w:ascii="Times New Roman" w:hAnsi="Times New Roman" w:cs="Times New Roman"/>
          <w:sz w:val="28"/>
          <w:szCs w:val="28"/>
        </w:rPr>
        <w:t xml:space="preserve">.4. В случаях выхода или исключения из членов Организации уплаченные ранее членские взносы (вступительный или ежегодный) не подлежат возврату. </w:t>
      </w:r>
    </w:p>
    <w:p w14:paraId="43173FF3" w14:textId="77777777" w:rsidR="008F7604" w:rsidRPr="00D144DE" w:rsidRDefault="008F7604" w:rsidP="006A1CD7">
      <w:pPr>
        <w:spacing w:after="0" w:line="240" w:lineRule="auto"/>
        <w:ind w:firstLine="709"/>
        <w:jc w:val="both"/>
        <w:rPr>
          <w:rFonts w:ascii="Times New Roman" w:hAnsi="Times New Roman" w:cs="Times New Roman"/>
          <w:sz w:val="28"/>
          <w:szCs w:val="28"/>
        </w:rPr>
      </w:pPr>
    </w:p>
    <w:p w14:paraId="6DFD3713" w14:textId="4AAA69AB" w:rsidR="008F7604" w:rsidRPr="00D144DE" w:rsidRDefault="005060ED" w:rsidP="006A1CD7">
      <w:pPr>
        <w:spacing w:after="0" w:line="240" w:lineRule="auto"/>
        <w:ind w:firstLine="709"/>
        <w:jc w:val="both"/>
        <w:rPr>
          <w:rFonts w:ascii="Times New Roman" w:hAnsi="Times New Roman" w:cs="Times New Roman"/>
          <w:b/>
          <w:bCs/>
          <w:sz w:val="28"/>
          <w:szCs w:val="28"/>
        </w:rPr>
      </w:pPr>
      <w:r w:rsidRPr="00D144DE">
        <w:rPr>
          <w:rFonts w:ascii="Times New Roman" w:hAnsi="Times New Roman" w:cs="Times New Roman"/>
          <w:b/>
          <w:bCs/>
          <w:sz w:val="28"/>
          <w:szCs w:val="28"/>
        </w:rPr>
        <w:t>4</w:t>
      </w:r>
      <w:r w:rsidR="008F7604" w:rsidRPr="00D144DE">
        <w:rPr>
          <w:rFonts w:ascii="Times New Roman" w:hAnsi="Times New Roman" w:cs="Times New Roman"/>
          <w:b/>
          <w:bCs/>
          <w:sz w:val="28"/>
          <w:szCs w:val="28"/>
        </w:rPr>
        <w:t>. Особенности приема в члены Организации некоторых категорий лиц</w:t>
      </w:r>
    </w:p>
    <w:p w14:paraId="64BE46D2" w14:textId="6803A850" w:rsidR="003A6EDA" w:rsidRPr="00D144DE" w:rsidRDefault="003A6EDA"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4.1. Для отдельных категорий лиц, указанных в п. 4.2 и 4.4 настоящего Положения, </w:t>
      </w:r>
      <w:bookmarkStart w:id="0" w:name="_Hlk199234125"/>
      <w:r w:rsidRPr="00D144DE">
        <w:rPr>
          <w:rFonts w:ascii="Times New Roman" w:hAnsi="Times New Roman" w:cs="Times New Roman"/>
          <w:sz w:val="28"/>
          <w:szCs w:val="28"/>
        </w:rPr>
        <w:t>порядок приема в члены Организации определяется настоящим Положением с учетом положений данного</w:t>
      </w:r>
      <w:bookmarkEnd w:id="0"/>
      <w:r w:rsidRPr="00D144DE">
        <w:rPr>
          <w:rFonts w:ascii="Times New Roman" w:hAnsi="Times New Roman" w:cs="Times New Roman"/>
          <w:sz w:val="28"/>
          <w:szCs w:val="28"/>
        </w:rPr>
        <w:t xml:space="preserve"> раздела. </w:t>
      </w:r>
    </w:p>
    <w:p w14:paraId="066B905A" w14:textId="20DFD8B4" w:rsidR="008F7604"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4</w:t>
      </w:r>
      <w:r w:rsidR="008F7604" w:rsidRPr="00D144DE">
        <w:rPr>
          <w:rFonts w:ascii="Times New Roman" w:hAnsi="Times New Roman" w:cs="Times New Roman"/>
          <w:sz w:val="28"/>
          <w:szCs w:val="28"/>
        </w:rPr>
        <w:t>.</w:t>
      </w:r>
      <w:r w:rsidR="003A6EDA" w:rsidRPr="00D144DE">
        <w:rPr>
          <w:rFonts w:ascii="Times New Roman" w:hAnsi="Times New Roman" w:cs="Times New Roman"/>
          <w:sz w:val="28"/>
          <w:szCs w:val="28"/>
        </w:rPr>
        <w:t>2</w:t>
      </w:r>
      <w:r w:rsidR="008F7604" w:rsidRPr="00D144DE">
        <w:rPr>
          <w:rFonts w:ascii="Times New Roman" w:hAnsi="Times New Roman" w:cs="Times New Roman"/>
          <w:sz w:val="28"/>
          <w:szCs w:val="28"/>
        </w:rPr>
        <w:t xml:space="preserve">. Лица, </w:t>
      </w:r>
      <w:r w:rsidR="00453588" w:rsidRPr="00D144DE">
        <w:rPr>
          <w:rFonts w:ascii="Times New Roman" w:hAnsi="Times New Roman" w:cs="Times New Roman"/>
          <w:sz w:val="28"/>
          <w:szCs w:val="28"/>
        </w:rPr>
        <w:t xml:space="preserve">ранее </w:t>
      </w:r>
      <w:r w:rsidR="008F7604" w:rsidRPr="00D144DE">
        <w:rPr>
          <w:rFonts w:ascii="Times New Roman" w:hAnsi="Times New Roman" w:cs="Times New Roman"/>
          <w:sz w:val="28"/>
          <w:szCs w:val="28"/>
        </w:rPr>
        <w:t>являющиеся членами Союза писателей СССР, принимаются в члены Организации на основании заявления, оформленного на имя Председателя Правления</w:t>
      </w:r>
      <w:r w:rsidR="00C968A9" w:rsidRPr="00D144DE">
        <w:rPr>
          <w:rFonts w:ascii="Times New Roman" w:hAnsi="Times New Roman" w:cs="Times New Roman"/>
          <w:sz w:val="28"/>
          <w:szCs w:val="28"/>
        </w:rPr>
        <w:t xml:space="preserve"> соответствующего регионального отделения</w:t>
      </w:r>
      <w:r w:rsidR="008F7604" w:rsidRPr="00D144DE">
        <w:rPr>
          <w:rFonts w:ascii="Times New Roman" w:hAnsi="Times New Roman" w:cs="Times New Roman"/>
          <w:sz w:val="28"/>
          <w:szCs w:val="28"/>
        </w:rPr>
        <w:t xml:space="preserve"> в </w:t>
      </w:r>
      <w:r w:rsidR="000A01FD" w:rsidRPr="00D144DE">
        <w:rPr>
          <w:rFonts w:ascii="Times New Roman" w:hAnsi="Times New Roman" w:cs="Times New Roman"/>
          <w:sz w:val="28"/>
          <w:szCs w:val="28"/>
        </w:rPr>
        <w:t>установленной</w:t>
      </w:r>
      <w:r w:rsidR="008F7604" w:rsidRPr="00D144DE">
        <w:rPr>
          <w:rFonts w:ascii="Times New Roman" w:hAnsi="Times New Roman" w:cs="Times New Roman"/>
          <w:sz w:val="28"/>
          <w:szCs w:val="28"/>
        </w:rPr>
        <w:t xml:space="preserve"> форме за личной подписью </w:t>
      </w:r>
      <w:r w:rsidR="00030B2B" w:rsidRPr="00D144DE">
        <w:rPr>
          <w:rFonts w:ascii="Times New Roman" w:hAnsi="Times New Roman" w:cs="Times New Roman"/>
          <w:sz w:val="28"/>
          <w:szCs w:val="28"/>
        </w:rPr>
        <w:t>заявителя, либо в порядке, предусмотренном в п. 2.14 настоящего Положения</w:t>
      </w:r>
      <w:r w:rsidR="008F7604" w:rsidRPr="00D144DE">
        <w:rPr>
          <w:rFonts w:ascii="Times New Roman" w:hAnsi="Times New Roman" w:cs="Times New Roman"/>
          <w:sz w:val="28"/>
          <w:szCs w:val="28"/>
        </w:rPr>
        <w:t xml:space="preserve">. </w:t>
      </w:r>
    </w:p>
    <w:p w14:paraId="678D7D2C" w14:textId="77777777" w:rsidR="008F7604" w:rsidRPr="00D144DE" w:rsidRDefault="008F7604"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К заявлению прилагается:</w:t>
      </w:r>
    </w:p>
    <w:p w14:paraId="36F25B5F" w14:textId="5605563F" w:rsidR="003A6EDA" w:rsidRPr="00D144DE" w:rsidRDefault="003A6EDA"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документы, подтверждающие членство в Союзе писателей СССР;</w:t>
      </w:r>
    </w:p>
    <w:p w14:paraId="3A07EED4" w14:textId="5EEFF762" w:rsidR="008F7604" w:rsidRPr="00D144DE" w:rsidRDefault="008F7604"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документы, подтверждающие связь </w:t>
      </w:r>
      <w:r w:rsidR="00030B2B" w:rsidRPr="00D144DE">
        <w:rPr>
          <w:rFonts w:ascii="Times New Roman" w:hAnsi="Times New Roman" w:cs="Times New Roman"/>
          <w:sz w:val="28"/>
          <w:szCs w:val="28"/>
        </w:rPr>
        <w:t>заявителя</w:t>
      </w:r>
      <w:r w:rsidRPr="00D144DE">
        <w:rPr>
          <w:rFonts w:ascii="Times New Roman" w:hAnsi="Times New Roman" w:cs="Times New Roman"/>
          <w:sz w:val="28"/>
          <w:szCs w:val="28"/>
        </w:rPr>
        <w:t xml:space="preserve"> с субъектом Российской Федерации, в котором находится региональное отделения Союза писателей России, в </w:t>
      </w:r>
      <w:r w:rsidR="00453588" w:rsidRPr="00D144DE">
        <w:rPr>
          <w:rFonts w:ascii="Times New Roman" w:hAnsi="Times New Roman" w:cs="Times New Roman"/>
          <w:sz w:val="28"/>
          <w:szCs w:val="28"/>
        </w:rPr>
        <w:t>П</w:t>
      </w:r>
      <w:r w:rsidRPr="00D144DE">
        <w:rPr>
          <w:rFonts w:ascii="Times New Roman" w:hAnsi="Times New Roman" w:cs="Times New Roman"/>
          <w:sz w:val="28"/>
          <w:szCs w:val="28"/>
        </w:rPr>
        <w:t>равление которого подается Заявление;</w:t>
      </w:r>
    </w:p>
    <w:p w14:paraId="4BC9FFDC" w14:textId="7FFFD469" w:rsidR="008F7604" w:rsidRPr="00D144DE" w:rsidRDefault="008F7604"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lastRenderedPageBreak/>
        <w:t xml:space="preserve">- согласие </w:t>
      </w:r>
      <w:r w:rsidR="001B5275" w:rsidRPr="00D144DE">
        <w:rPr>
          <w:rFonts w:ascii="Times New Roman" w:hAnsi="Times New Roman" w:cs="Times New Roman"/>
          <w:sz w:val="28"/>
          <w:szCs w:val="28"/>
        </w:rPr>
        <w:t>на</w:t>
      </w:r>
      <w:r w:rsidRPr="00D144DE">
        <w:rPr>
          <w:rFonts w:ascii="Times New Roman" w:hAnsi="Times New Roman" w:cs="Times New Roman"/>
          <w:sz w:val="28"/>
          <w:szCs w:val="28"/>
        </w:rPr>
        <w:t xml:space="preserve"> обработк</w:t>
      </w:r>
      <w:r w:rsidR="001B5275" w:rsidRPr="00D144DE">
        <w:rPr>
          <w:rFonts w:ascii="Times New Roman" w:hAnsi="Times New Roman" w:cs="Times New Roman"/>
          <w:sz w:val="28"/>
          <w:szCs w:val="28"/>
        </w:rPr>
        <w:t>у Организацией и региональным отделением</w:t>
      </w:r>
      <w:r w:rsidRPr="00D144DE">
        <w:rPr>
          <w:rFonts w:ascii="Times New Roman" w:hAnsi="Times New Roman" w:cs="Times New Roman"/>
          <w:sz w:val="28"/>
          <w:szCs w:val="28"/>
        </w:rPr>
        <w:t xml:space="preserve"> персональных данных </w:t>
      </w:r>
      <w:r w:rsidR="00030B2B" w:rsidRPr="00D144DE">
        <w:rPr>
          <w:rFonts w:ascii="Times New Roman" w:hAnsi="Times New Roman" w:cs="Times New Roman"/>
          <w:sz w:val="28"/>
          <w:szCs w:val="28"/>
        </w:rPr>
        <w:t>заявителя</w:t>
      </w:r>
      <w:r w:rsidRPr="00D144DE">
        <w:rPr>
          <w:rFonts w:ascii="Times New Roman" w:hAnsi="Times New Roman" w:cs="Times New Roman"/>
          <w:sz w:val="28"/>
          <w:szCs w:val="28"/>
        </w:rPr>
        <w:t xml:space="preserve"> с правом передавать персональные данные третьим лицам – </w:t>
      </w:r>
      <w:r w:rsidR="00453588" w:rsidRPr="00D144DE">
        <w:rPr>
          <w:rFonts w:ascii="Times New Roman" w:hAnsi="Times New Roman" w:cs="Times New Roman"/>
          <w:sz w:val="28"/>
          <w:szCs w:val="28"/>
        </w:rPr>
        <w:t xml:space="preserve">другим </w:t>
      </w:r>
      <w:r w:rsidRPr="00D144DE">
        <w:rPr>
          <w:rFonts w:ascii="Times New Roman" w:hAnsi="Times New Roman" w:cs="Times New Roman"/>
          <w:sz w:val="28"/>
          <w:szCs w:val="28"/>
        </w:rPr>
        <w:t xml:space="preserve">членам </w:t>
      </w:r>
      <w:r w:rsidR="00453588" w:rsidRPr="00D144DE">
        <w:rPr>
          <w:rFonts w:ascii="Times New Roman" w:hAnsi="Times New Roman" w:cs="Times New Roman"/>
          <w:sz w:val="28"/>
          <w:szCs w:val="28"/>
        </w:rPr>
        <w:t>Организации</w:t>
      </w:r>
      <w:r w:rsidRPr="00D144DE">
        <w:rPr>
          <w:rFonts w:ascii="Times New Roman" w:hAnsi="Times New Roman" w:cs="Times New Roman"/>
          <w:sz w:val="28"/>
          <w:szCs w:val="28"/>
        </w:rPr>
        <w:t xml:space="preserve">. </w:t>
      </w:r>
    </w:p>
    <w:p w14:paraId="4734E254" w14:textId="54D2B0BA" w:rsidR="008F7604"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4</w:t>
      </w:r>
      <w:r w:rsidR="008F7604" w:rsidRPr="00D144DE">
        <w:rPr>
          <w:rFonts w:ascii="Times New Roman" w:hAnsi="Times New Roman" w:cs="Times New Roman"/>
          <w:sz w:val="28"/>
          <w:szCs w:val="28"/>
        </w:rPr>
        <w:t>.</w:t>
      </w:r>
      <w:r w:rsidR="003A6EDA" w:rsidRPr="00D144DE">
        <w:rPr>
          <w:rFonts w:ascii="Times New Roman" w:hAnsi="Times New Roman" w:cs="Times New Roman"/>
          <w:sz w:val="28"/>
          <w:szCs w:val="28"/>
        </w:rPr>
        <w:t>3</w:t>
      </w:r>
      <w:r w:rsidR="008F7604" w:rsidRPr="00D144DE">
        <w:rPr>
          <w:rFonts w:ascii="Times New Roman" w:hAnsi="Times New Roman" w:cs="Times New Roman"/>
          <w:sz w:val="28"/>
          <w:szCs w:val="28"/>
        </w:rPr>
        <w:t xml:space="preserve">. </w:t>
      </w:r>
      <w:r w:rsidR="00304EAB" w:rsidRPr="00D144DE">
        <w:rPr>
          <w:rFonts w:ascii="Times New Roman" w:hAnsi="Times New Roman" w:cs="Times New Roman"/>
          <w:sz w:val="28"/>
          <w:szCs w:val="28"/>
        </w:rPr>
        <w:t>Лица, ранее являющиеся членами Союза писателей России СССР, при вступлении в члены Организации в</w:t>
      </w:r>
      <w:r w:rsidR="008F7604" w:rsidRPr="00D144DE">
        <w:rPr>
          <w:rFonts w:ascii="Times New Roman" w:hAnsi="Times New Roman" w:cs="Times New Roman"/>
          <w:sz w:val="28"/>
          <w:szCs w:val="28"/>
        </w:rPr>
        <w:t>ступительный взнос не уплачива</w:t>
      </w:r>
      <w:r w:rsidR="00453588" w:rsidRPr="00D144DE">
        <w:rPr>
          <w:rFonts w:ascii="Times New Roman" w:hAnsi="Times New Roman" w:cs="Times New Roman"/>
          <w:sz w:val="28"/>
          <w:szCs w:val="28"/>
        </w:rPr>
        <w:t>ют</w:t>
      </w:r>
      <w:r w:rsidR="008F7604" w:rsidRPr="00D144DE">
        <w:rPr>
          <w:rFonts w:ascii="Times New Roman" w:hAnsi="Times New Roman" w:cs="Times New Roman"/>
          <w:sz w:val="28"/>
          <w:szCs w:val="28"/>
        </w:rPr>
        <w:t xml:space="preserve">. </w:t>
      </w:r>
    </w:p>
    <w:p w14:paraId="66408BD4" w14:textId="7D57892C" w:rsidR="008F7604"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4</w:t>
      </w:r>
      <w:r w:rsidR="00F975EB" w:rsidRPr="00D144DE">
        <w:rPr>
          <w:rFonts w:ascii="Times New Roman" w:hAnsi="Times New Roman" w:cs="Times New Roman"/>
          <w:sz w:val="28"/>
          <w:szCs w:val="28"/>
        </w:rPr>
        <w:t>.</w:t>
      </w:r>
      <w:r w:rsidR="003A6EDA" w:rsidRPr="00D144DE">
        <w:rPr>
          <w:rFonts w:ascii="Times New Roman" w:hAnsi="Times New Roman" w:cs="Times New Roman"/>
          <w:sz w:val="28"/>
          <w:szCs w:val="28"/>
        </w:rPr>
        <w:t>4</w:t>
      </w:r>
      <w:r w:rsidR="00F975EB" w:rsidRPr="00D144DE">
        <w:rPr>
          <w:rFonts w:ascii="Times New Roman" w:hAnsi="Times New Roman" w:cs="Times New Roman"/>
          <w:sz w:val="28"/>
          <w:szCs w:val="28"/>
        </w:rPr>
        <w:t>. Лица, являющиеся членами других писательских объединений или союзов, принимаются в члены Организации в соответствии</w:t>
      </w:r>
      <w:r w:rsidR="00304EAB" w:rsidRPr="00D144DE">
        <w:rPr>
          <w:rFonts w:ascii="Times New Roman" w:hAnsi="Times New Roman" w:cs="Times New Roman"/>
          <w:sz w:val="28"/>
          <w:szCs w:val="28"/>
        </w:rPr>
        <w:t xml:space="preserve"> решениями Секретариата Правления</w:t>
      </w:r>
      <w:r w:rsidR="00453588" w:rsidRPr="00D144DE">
        <w:rPr>
          <w:rFonts w:ascii="Times New Roman" w:hAnsi="Times New Roman" w:cs="Times New Roman"/>
          <w:sz w:val="28"/>
          <w:szCs w:val="28"/>
        </w:rPr>
        <w:t xml:space="preserve"> Организации</w:t>
      </w:r>
      <w:r w:rsidR="00304EAB" w:rsidRPr="00D144DE">
        <w:rPr>
          <w:rFonts w:ascii="Times New Roman" w:hAnsi="Times New Roman" w:cs="Times New Roman"/>
          <w:sz w:val="28"/>
          <w:szCs w:val="28"/>
        </w:rPr>
        <w:t>, принимаемыми в отношении каждого писательского объединения или союза.</w:t>
      </w:r>
      <w:r w:rsidR="00F975EB" w:rsidRPr="00D144DE">
        <w:rPr>
          <w:rFonts w:ascii="Times New Roman" w:hAnsi="Times New Roman" w:cs="Times New Roman"/>
          <w:sz w:val="28"/>
          <w:szCs w:val="28"/>
        </w:rPr>
        <w:t xml:space="preserve"> </w:t>
      </w:r>
      <w:r w:rsidR="00304EAB" w:rsidRPr="00D144DE">
        <w:rPr>
          <w:rFonts w:ascii="Times New Roman" w:hAnsi="Times New Roman" w:cs="Times New Roman"/>
          <w:sz w:val="28"/>
          <w:szCs w:val="28"/>
        </w:rPr>
        <w:t>Каждое принимаемое</w:t>
      </w:r>
      <w:r w:rsidR="00453588" w:rsidRPr="00D144DE">
        <w:rPr>
          <w:rFonts w:ascii="Times New Roman" w:hAnsi="Times New Roman" w:cs="Times New Roman"/>
          <w:sz w:val="28"/>
          <w:szCs w:val="28"/>
        </w:rPr>
        <w:t xml:space="preserve"> Секретариатом Правления Организации решение в отношении писательского объединения или союза</w:t>
      </w:r>
      <w:r w:rsidR="00304EAB" w:rsidRPr="00D144DE">
        <w:rPr>
          <w:rFonts w:ascii="Times New Roman" w:hAnsi="Times New Roman" w:cs="Times New Roman"/>
          <w:sz w:val="28"/>
          <w:szCs w:val="28"/>
        </w:rPr>
        <w:t xml:space="preserve"> отражается в</w:t>
      </w:r>
      <w:r w:rsidR="00F975EB" w:rsidRPr="00D144DE">
        <w:rPr>
          <w:rFonts w:ascii="Times New Roman" w:hAnsi="Times New Roman" w:cs="Times New Roman"/>
          <w:sz w:val="28"/>
          <w:szCs w:val="28"/>
        </w:rPr>
        <w:t xml:space="preserve"> Приложени</w:t>
      </w:r>
      <w:r w:rsidR="00304EAB" w:rsidRPr="00D144DE">
        <w:rPr>
          <w:rFonts w:ascii="Times New Roman" w:hAnsi="Times New Roman" w:cs="Times New Roman"/>
          <w:sz w:val="28"/>
          <w:szCs w:val="28"/>
        </w:rPr>
        <w:t>ях</w:t>
      </w:r>
      <w:r w:rsidR="00F975EB" w:rsidRPr="00D144DE">
        <w:rPr>
          <w:rFonts w:ascii="Times New Roman" w:hAnsi="Times New Roman" w:cs="Times New Roman"/>
          <w:sz w:val="28"/>
          <w:szCs w:val="28"/>
        </w:rPr>
        <w:t xml:space="preserve"> к настоящему Положению. </w:t>
      </w:r>
      <w:r w:rsidR="00453588" w:rsidRPr="00D144DE">
        <w:rPr>
          <w:rFonts w:ascii="Times New Roman" w:hAnsi="Times New Roman" w:cs="Times New Roman"/>
          <w:sz w:val="28"/>
          <w:szCs w:val="28"/>
        </w:rPr>
        <w:t xml:space="preserve"> </w:t>
      </w:r>
    </w:p>
    <w:p w14:paraId="714F7C08" w14:textId="77777777" w:rsidR="00621E61" w:rsidRPr="00D144DE" w:rsidRDefault="00621E61" w:rsidP="006A1CD7">
      <w:pPr>
        <w:spacing w:after="0" w:line="240" w:lineRule="auto"/>
        <w:ind w:firstLine="709"/>
        <w:jc w:val="both"/>
        <w:rPr>
          <w:rFonts w:ascii="Times New Roman" w:hAnsi="Times New Roman" w:cs="Times New Roman"/>
          <w:b/>
          <w:bCs/>
          <w:sz w:val="28"/>
          <w:szCs w:val="28"/>
        </w:rPr>
      </w:pPr>
    </w:p>
    <w:p w14:paraId="70230C24" w14:textId="43AB126F" w:rsidR="00F975EB" w:rsidRPr="00D144DE" w:rsidRDefault="005060ED" w:rsidP="006A1CD7">
      <w:pPr>
        <w:spacing w:after="0" w:line="240" w:lineRule="auto"/>
        <w:ind w:firstLine="709"/>
        <w:jc w:val="both"/>
        <w:rPr>
          <w:rFonts w:ascii="Times New Roman" w:hAnsi="Times New Roman" w:cs="Times New Roman"/>
          <w:b/>
          <w:bCs/>
          <w:sz w:val="28"/>
          <w:szCs w:val="28"/>
        </w:rPr>
      </w:pPr>
      <w:r w:rsidRPr="00D144DE">
        <w:rPr>
          <w:rFonts w:ascii="Times New Roman" w:hAnsi="Times New Roman" w:cs="Times New Roman"/>
          <w:b/>
          <w:bCs/>
          <w:sz w:val="28"/>
          <w:szCs w:val="28"/>
        </w:rPr>
        <w:t>5</w:t>
      </w:r>
      <w:r w:rsidR="00F975EB" w:rsidRPr="00D144DE">
        <w:rPr>
          <w:rFonts w:ascii="Times New Roman" w:hAnsi="Times New Roman" w:cs="Times New Roman"/>
          <w:b/>
          <w:bCs/>
          <w:sz w:val="28"/>
          <w:szCs w:val="28"/>
        </w:rPr>
        <w:t>. Порядок выхода или исключения из членов Организации</w:t>
      </w:r>
    </w:p>
    <w:p w14:paraId="7EF8D74D" w14:textId="3000341D" w:rsidR="00F975EB"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5</w:t>
      </w:r>
      <w:r w:rsidR="00F975EB" w:rsidRPr="00D144DE">
        <w:rPr>
          <w:rFonts w:ascii="Times New Roman" w:hAnsi="Times New Roman" w:cs="Times New Roman"/>
          <w:sz w:val="28"/>
          <w:szCs w:val="28"/>
        </w:rPr>
        <w:t>.1. Выход из членов Организации является добровольным и осуществляется на основании письменного заявления, подаваемого в Правление регионального отделения, на учете которого стоит член Организации. Член Организации, подавший заявление о выходе, считается вышедш</w:t>
      </w:r>
      <w:r w:rsidR="00B10FD4" w:rsidRPr="00D144DE">
        <w:rPr>
          <w:rFonts w:ascii="Times New Roman" w:hAnsi="Times New Roman" w:cs="Times New Roman"/>
          <w:sz w:val="28"/>
          <w:szCs w:val="28"/>
        </w:rPr>
        <w:t>им со дня получения Правлением р</w:t>
      </w:r>
      <w:r w:rsidR="00F975EB" w:rsidRPr="00D144DE">
        <w:rPr>
          <w:rFonts w:ascii="Times New Roman" w:hAnsi="Times New Roman" w:cs="Times New Roman"/>
          <w:sz w:val="28"/>
          <w:szCs w:val="28"/>
        </w:rPr>
        <w:t xml:space="preserve">егионального отделения его заявления. </w:t>
      </w:r>
    </w:p>
    <w:p w14:paraId="2B68AD1E" w14:textId="1E1CEC07" w:rsidR="00F975EB"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5</w:t>
      </w:r>
      <w:r w:rsidR="00B10FD4" w:rsidRPr="00D144DE">
        <w:rPr>
          <w:rFonts w:ascii="Times New Roman" w:hAnsi="Times New Roman" w:cs="Times New Roman"/>
          <w:sz w:val="28"/>
          <w:szCs w:val="28"/>
        </w:rPr>
        <w:t xml:space="preserve">.2. </w:t>
      </w:r>
      <w:r w:rsidR="00F975EB" w:rsidRPr="00D144DE">
        <w:rPr>
          <w:rFonts w:ascii="Times New Roman" w:hAnsi="Times New Roman" w:cs="Times New Roman"/>
          <w:sz w:val="28"/>
          <w:szCs w:val="28"/>
        </w:rPr>
        <w:t xml:space="preserve">После получения от члена Организации заявления о выходе из членов Организации Правление </w:t>
      </w:r>
      <w:r w:rsidR="00B10FD4" w:rsidRPr="00D144DE">
        <w:rPr>
          <w:rFonts w:ascii="Times New Roman" w:hAnsi="Times New Roman" w:cs="Times New Roman"/>
          <w:sz w:val="28"/>
          <w:szCs w:val="28"/>
        </w:rPr>
        <w:t>р</w:t>
      </w:r>
      <w:r w:rsidR="00F975EB" w:rsidRPr="00D144DE">
        <w:rPr>
          <w:rFonts w:ascii="Times New Roman" w:hAnsi="Times New Roman" w:cs="Times New Roman"/>
          <w:sz w:val="28"/>
          <w:szCs w:val="28"/>
        </w:rPr>
        <w:t xml:space="preserve">егионального отделения направляет заявление в Приемную комиссию Организации. Приемная комиссия Организации принимает решение об исключении из членов Организации. Решение об исключении из членов Организации утверждается Секретариатом Правления Организации. На основании утвержденного решения об исключении из членов Организации Правление </w:t>
      </w:r>
      <w:r w:rsidR="00B10FD4" w:rsidRPr="00D144DE">
        <w:rPr>
          <w:rFonts w:ascii="Times New Roman" w:hAnsi="Times New Roman" w:cs="Times New Roman"/>
          <w:sz w:val="28"/>
          <w:szCs w:val="28"/>
        </w:rPr>
        <w:t>р</w:t>
      </w:r>
      <w:r w:rsidR="00F975EB" w:rsidRPr="00D144DE">
        <w:rPr>
          <w:rFonts w:ascii="Times New Roman" w:hAnsi="Times New Roman" w:cs="Times New Roman"/>
          <w:sz w:val="28"/>
          <w:szCs w:val="28"/>
        </w:rPr>
        <w:t xml:space="preserve">егионального отделения исключает вышедшего члена из Реестра членов с даты подачи такого заявления.  </w:t>
      </w:r>
    </w:p>
    <w:p w14:paraId="69C63362" w14:textId="0D5AF389" w:rsidR="00F975EB"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5</w:t>
      </w:r>
      <w:r w:rsidR="00B10FD4" w:rsidRPr="00D144DE">
        <w:rPr>
          <w:rFonts w:ascii="Times New Roman" w:hAnsi="Times New Roman" w:cs="Times New Roman"/>
          <w:sz w:val="28"/>
          <w:szCs w:val="28"/>
        </w:rPr>
        <w:t>.3</w:t>
      </w:r>
      <w:r w:rsidR="00F975EB" w:rsidRPr="00D144DE">
        <w:rPr>
          <w:rFonts w:ascii="Times New Roman" w:hAnsi="Times New Roman" w:cs="Times New Roman"/>
          <w:sz w:val="28"/>
          <w:szCs w:val="28"/>
        </w:rPr>
        <w:t>. Член Организации может быть исключён из членов Организации по решению Приёмной комиссии Организации, утверждённому Секретариатом Правления Организации, или по решению Секретариата Правления Организации, за:</w:t>
      </w:r>
    </w:p>
    <w:p w14:paraId="73AE2E7C" w14:textId="1272B4BD" w:rsidR="00F975EB" w:rsidRPr="00D144DE" w:rsidRDefault="00F975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нарушение Устава Организации, решений руководящих органов Организации, руководящих органов </w:t>
      </w:r>
      <w:r w:rsidR="00B10FD4" w:rsidRPr="00D144DE">
        <w:rPr>
          <w:rFonts w:ascii="Times New Roman" w:hAnsi="Times New Roman" w:cs="Times New Roman"/>
          <w:sz w:val="28"/>
          <w:szCs w:val="28"/>
        </w:rPr>
        <w:t>р</w:t>
      </w:r>
      <w:r w:rsidRPr="00D144DE">
        <w:rPr>
          <w:rFonts w:ascii="Times New Roman" w:hAnsi="Times New Roman" w:cs="Times New Roman"/>
          <w:sz w:val="28"/>
          <w:szCs w:val="28"/>
        </w:rPr>
        <w:t>егионального отделения</w:t>
      </w:r>
      <w:r w:rsidR="00B10FD4" w:rsidRPr="00D144DE">
        <w:rPr>
          <w:rFonts w:ascii="Times New Roman" w:hAnsi="Times New Roman" w:cs="Times New Roman"/>
          <w:sz w:val="28"/>
          <w:szCs w:val="28"/>
        </w:rPr>
        <w:t>, на учете которого стоит член Организации</w:t>
      </w:r>
      <w:r w:rsidRPr="00D144DE">
        <w:rPr>
          <w:rFonts w:ascii="Times New Roman" w:hAnsi="Times New Roman" w:cs="Times New Roman"/>
          <w:sz w:val="28"/>
          <w:szCs w:val="28"/>
        </w:rPr>
        <w:t>;</w:t>
      </w:r>
    </w:p>
    <w:p w14:paraId="7C3A3CDC" w14:textId="4A0E43AC" w:rsidR="00F975EB" w:rsidRPr="00D144DE" w:rsidRDefault="00F975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невыполнение решений руководящих органов Организации, руководящих органов </w:t>
      </w:r>
      <w:r w:rsidR="00B10FD4" w:rsidRPr="00D144DE">
        <w:rPr>
          <w:rFonts w:ascii="Times New Roman" w:hAnsi="Times New Roman" w:cs="Times New Roman"/>
          <w:sz w:val="28"/>
          <w:szCs w:val="28"/>
        </w:rPr>
        <w:t>р</w:t>
      </w:r>
      <w:r w:rsidRPr="00D144DE">
        <w:rPr>
          <w:rFonts w:ascii="Times New Roman" w:hAnsi="Times New Roman" w:cs="Times New Roman"/>
          <w:sz w:val="28"/>
          <w:szCs w:val="28"/>
        </w:rPr>
        <w:t xml:space="preserve">егионального отделения, принятых в пределах компетенций, установленных </w:t>
      </w:r>
      <w:r w:rsidR="00453588" w:rsidRPr="00D144DE">
        <w:rPr>
          <w:rFonts w:ascii="Times New Roman" w:hAnsi="Times New Roman" w:cs="Times New Roman"/>
          <w:sz w:val="28"/>
          <w:szCs w:val="28"/>
        </w:rPr>
        <w:t>У</w:t>
      </w:r>
      <w:r w:rsidRPr="00D144DE">
        <w:rPr>
          <w:rFonts w:ascii="Times New Roman" w:hAnsi="Times New Roman" w:cs="Times New Roman"/>
          <w:sz w:val="28"/>
          <w:szCs w:val="28"/>
        </w:rPr>
        <w:t>ставом Организации, Уставом</w:t>
      </w:r>
      <w:r w:rsidR="00B10FD4" w:rsidRPr="00D144DE">
        <w:rPr>
          <w:rFonts w:ascii="Times New Roman" w:hAnsi="Times New Roman" w:cs="Times New Roman"/>
          <w:sz w:val="28"/>
          <w:szCs w:val="28"/>
        </w:rPr>
        <w:t xml:space="preserve"> регионального отделения</w:t>
      </w:r>
      <w:r w:rsidRPr="00D144DE">
        <w:rPr>
          <w:rFonts w:ascii="Times New Roman" w:hAnsi="Times New Roman" w:cs="Times New Roman"/>
          <w:sz w:val="28"/>
          <w:szCs w:val="28"/>
        </w:rPr>
        <w:t>;</w:t>
      </w:r>
    </w:p>
    <w:p w14:paraId="613DC0D3" w14:textId="1A28B434" w:rsidR="00F975EB" w:rsidRPr="00D144DE" w:rsidRDefault="00F975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утрату связи с Организацией, </w:t>
      </w:r>
      <w:r w:rsidR="00B10FD4" w:rsidRPr="00D144DE">
        <w:rPr>
          <w:rFonts w:ascii="Times New Roman" w:hAnsi="Times New Roman" w:cs="Times New Roman"/>
          <w:sz w:val="28"/>
          <w:szCs w:val="28"/>
        </w:rPr>
        <w:t>р</w:t>
      </w:r>
      <w:r w:rsidRPr="00D144DE">
        <w:rPr>
          <w:rFonts w:ascii="Times New Roman" w:hAnsi="Times New Roman" w:cs="Times New Roman"/>
          <w:sz w:val="28"/>
          <w:szCs w:val="28"/>
        </w:rPr>
        <w:t xml:space="preserve">егиональным отделением, выразившейся в неуплате членских взносов или не посещении мероприятий Организации, </w:t>
      </w:r>
      <w:r w:rsidR="00B10FD4" w:rsidRPr="00D144DE">
        <w:rPr>
          <w:rFonts w:ascii="Times New Roman" w:hAnsi="Times New Roman" w:cs="Times New Roman"/>
          <w:sz w:val="28"/>
          <w:szCs w:val="28"/>
        </w:rPr>
        <w:t>р</w:t>
      </w:r>
      <w:r w:rsidRPr="00D144DE">
        <w:rPr>
          <w:rFonts w:ascii="Times New Roman" w:hAnsi="Times New Roman" w:cs="Times New Roman"/>
          <w:sz w:val="28"/>
          <w:szCs w:val="28"/>
        </w:rPr>
        <w:t>егионального отделения в период более 2-х лет подряд без уважительных причин;</w:t>
      </w:r>
    </w:p>
    <w:p w14:paraId="191B5711" w14:textId="42F9481A" w:rsidR="00F975EB" w:rsidRPr="00D144DE" w:rsidRDefault="00F975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lastRenderedPageBreak/>
        <w:t xml:space="preserve">– распространение сведений, информации, порочащих Организацию, </w:t>
      </w:r>
      <w:r w:rsidR="00B10FD4" w:rsidRPr="00D144DE">
        <w:rPr>
          <w:rFonts w:ascii="Times New Roman" w:hAnsi="Times New Roman" w:cs="Times New Roman"/>
          <w:sz w:val="28"/>
          <w:szCs w:val="28"/>
        </w:rPr>
        <w:t>р</w:t>
      </w:r>
      <w:r w:rsidRPr="00D144DE">
        <w:rPr>
          <w:rFonts w:ascii="Times New Roman" w:hAnsi="Times New Roman" w:cs="Times New Roman"/>
          <w:sz w:val="28"/>
          <w:szCs w:val="28"/>
        </w:rPr>
        <w:t>егиональное отделение и (или) руководящие органы;</w:t>
      </w:r>
    </w:p>
    <w:p w14:paraId="48E7D6AE" w14:textId="77777777" w:rsidR="00F975EB" w:rsidRPr="00D144DE" w:rsidRDefault="00F975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высказывание публичных оскорблений в адрес членов Организации; </w:t>
      </w:r>
    </w:p>
    <w:p w14:paraId="0123B133" w14:textId="77777777" w:rsidR="00F975EB" w:rsidRPr="00D144DE" w:rsidRDefault="00F975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открытое выражение взглядов и (или) действия, свидетельствующие о несогласии с внутренней и (или) внешней политикой Российской Федерации; </w:t>
      </w:r>
    </w:p>
    <w:p w14:paraId="515198CA" w14:textId="77777777" w:rsidR="00F975EB" w:rsidRPr="00D144DE" w:rsidRDefault="00F975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присвоения статуса иностранного агента и включения в реестр иностранных агентов; </w:t>
      </w:r>
    </w:p>
    <w:p w14:paraId="425F5E1E" w14:textId="77777777" w:rsidR="00F975EB" w:rsidRPr="00D144DE" w:rsidRDefault="00F975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в случае отзыва всех трёх рекомендаций о приёме в члены Организации.</w:t>
      </w:r>
    </w:p>
    <w:p w14:paraId="222E8F84" w14:textId="5219AF4F" w:rsidR="006118F8"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5</w:t>
      </w:r>
      <w:r w:rsidR="006118F8" w:rsidRPr="00D144DE">
        <w:rPr>
          <w:rFonts w:ascii="Times New Roman" w:hAnsi="Times New Roman" w:cs="Times New Roman"/>
          <w:sz w:val="28"/>
          <w:szCs w:val="28"/>
        </w:rPr>
        <w:t xml:space="preserve">.4. Правление регионального отделения вправе направить в Приемную комиссию Организации представление об исключении из членов Организации в случаях, указанных в п. 6.3 Положения. </w:t>
      </w:r>
    </w:p>
    <w:p w14:paraId="0889651C" w14:textId="1DD8714D" w:rsidR="00F975EB"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5</w:t>
      </w:r>
      <w:r w:rsidR="00B10FD4" w:rsidRPr="00D144DE">
        <w:rPr>
          <w:rFonts w:ascii="Times New Roman" w:hAnsi="Times New Roman" w:cs="Times New Roman"/>
          <w:sz w:val="28"/>
          <w:szCs w:val="28"/>
        </w:rPr>
        <w:t>.</w:t>
      </w:r>
      <w:r w:rsidR="006118F8" w:rsidRPr="00D144DE">
        <w:rPr>
          <w:rFonts w:ascii="Times New Roman" w:hAnsi="Times New Roman" w:cs="Times New Roman"/>
          <w:sz w:val="28"/>
          <w:szCs w:val="28"/>
        </w:rPr>
        <w:t>5</w:t>
      </w:r>
      <w:r w:rsidR="00B10FD4" w:rsidRPr="00D144DE">
        <w:rPr>
          <w:rFonts w:ascii="Times New Roman" w:hAnsi="Times New Roman" w:cs="Times New Roman"/>
          <w:sz w:val="28"/>
          <w:szCs w:val="28"/>
        </w:rPr>
        <w:t xml:space="preserve">. </w:t>
      </w:r>
      <w:r w:rsidR="00F975EB" w:rsidRPr="00D144DE">
        <w:rPr>
          <w:rFonts w:ascii="Times New Roman" w:hAnsi="Times New Roman" w:cs="Times New Roman"/>
          <w:sz w:val="28"/>
          <w:szCs w:val="28"/>
        </w:rPr>
        <w:t xml:space="preserve">На основании утвержденного решения об исключении из членов Организации Правление </w:t>
      </w:r>
      <w:r w:rsidR="00B10FD4" w:rsidRPr="00D144DE">
        <w:rPr>
          <w:rFonts w:ascii="Times New Roman" w:hAnsi="Times New Roman" w:cs="Times New Roman"/>
          <w:sz w:val="28"/>
          <w:szCs w:val="28"/>
        </w:rPr>
        <w:t>соответствующего р</w:t>
      </w:r>
      <w:r w:rsidR="00F975EB" w:rsidRPr="00D144DE">
        <w:rPr>
          <w:rFonts w:ascii="Times New Roman" w:hAnsi="Times New Roman" w:cs="Times New Roman"/>
          <w:sz w:val="28"/>
          <w:szCs w:val="28"/>
        </w:rPr>
        <w:t>егионального отделения исклю</w:t>
      </w:r>
      <w:r w:rsidR="00B86882" w:rsidRPr="00D144DE">
        <w:rPr>
          <w:rFonts w:ascii="Times New Roman" w:hAnsi="Times New Roman" w:cs="Times New Roman"/>
          <w:sz w:val="28"/>
          <w:szCs w:val="28"/>
        </w:rPr>
        <w:t xml:space="preserve">чает члена из Реестра членов и направляет исключенному члену Организации соответствующее уведомление. </w:t>
      </w:r>
    </w:p>
    <w:p w14:paraId="1697AF58" w14:textId="77777777" w:rsidR="006A1CD7" w:rsidRPr="00D144DE" w:rsidRDefault="006A1CD7" w:rsidP="006A1CD7">
      <w:pPr>
        <w:spacing w:after="0" w:line="240" w:lineRule="auto"/>
        <w:ind w:firstLine="709"/>
        <w:jc w:val="both"/>
        <w:rPr>
          <w:rFonts w:ascii="Times New Roman" w:hAnsi="Times New Roman" w:cs="Times New Roman"/>
          <w:sz w:val="28"/>
          <w:szCs w:val="28"/>
        </w:rPr>
      </w:pPr>
    </w:p>
    <w:p w14:paraId="19D2936D" w14:textId="6E329EA1" w:rsidR="006A1CD7" w:rsidRPr="00D144DE" w:rsidRDefault="005060ED" w:rsidP="006A1CD7">
      <w:pPr>
        <w:spacing w:after="0" w:line="240" w:lineRule="auto"/>
        <w:ind w:firstLine="709"/>
        <w:jc w:val="both"/>
        <w:rPr>
          <w:rFonts w:ascii="Times New Roman" w:hAnsi="Times New Roman" w:cs="Times New Roman"/>
          <w:b/>
          <w:bCs/>
          <w:sz w:val="28"/>
          <w:szCs w:val="28"/>
        </w:rPr>
      </w:pPr>
      <w:r w:rsidRPr="00D144DE">
        <w:rPr>
          <w:rFonts w:ascii="Times New Roman" w:hAnsi="Times New Roman" w:cs="Times New Roman"/>
          <w:b/>
          <w:bCs/>
          <w:sz w:val="28"/>
          <w:szCs w:val="28"/>
        </w:rPr>
        <w:t>6</w:t>
      </w:r>
      <w:r w:rsidR="006A1CD7" w:rsidRPr="00D144DE">
        <w:rPr>
          <w:rFonts w:ascii="Times New Roman" w:hAnsi="Times New Roman" w:cs="Times New Roman"/>
          <w:b/>
          <w:bCs/>
          <w:sz w:val="28"/>
          <w:szCs w:val="28"/>
        </w:rPr>
        <w:t>. Приемная комиссия</w:t>
      </w:r>
    </w:p>
    <w:p w14:paraId="5C5EA29F" w14:textId="1A26381A" w:rsidR="006A1CD7"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6</w:t>
      </w:r>
      <w:r w:rsidR="006A1CD7" w:rsidRPr="00D144DE">
        <w:rPr>
          <w:rFonts w:ascii="Times New Roman" w:hAnsi="Times New Roman" w:cs="Times New Roman"/>
          <w:sz w:val="28"/>
          <w:szCs w:val="28"/>
        </w:rPr>
        <w:t>.1. Численный</w:t>
      </w:r>
      <w:r w:rsidR="007221F7" w:rsidRPr="00D144DE">
        <w:rPr>
          <w:rFonts w:ascii="Times New Roman" w:hAnsi="Times New Roman" w:cs="Times New Roman"/>
          <w:sz w:val="28"/>
          <w:szCs w:val="28"/>
        </w:rPr>
        <w:t>,</w:t>
      </w:r>
      <w:r w:rsidR="006A1CD7" w:rsidRPr="00D144DE">
        <w:rPr>
          <w:rFonts w:ascii="Times New Roman" w:hAnsi="Times New Roman" w:cs="Times New Roman"/>
          <w:sz w:val="28"/>
          <w:szCs w:val="28"/>
        </w:rPr>
        <w:t xml:space="preserve"> персональный состав Приемной комиссии</w:t>
      </w:r>
      <w:r w:rsidR="007221F7" w:rsidRPr="00D144DE">
        <w:rPr>
          <w:rFonts w:ascii="Times New Roman" w:hAnsi="Times New Roman" w:cs="Times New Roman"/>
          <w:sz w:val="28"/>
          <w:szCs w:val="28"/>
        </w:rPr>
        <w:t xml:space="preserve"> и срок ее полномочий</w:t>
      </w:r>
      <w:r w:rsidR="006A1CD7" w:rsidRPr="00D144DE">
        <w:rPr>
          <w:rFonts w:ascii="Times New Roman" w:hAnsi="Times New Roman" w:cs="Times New Roman"/>
          <w:sz w:val="28"/>
          <w:szCs w:val="28"/>
        </w:rPr>
        <w:t xml:space="preserve"> утверждается на заседании Секретариата Правления Организации по представлению Ответственного </w:t>
      </w:r>
      <w:r w:rsidR="007221F7" w:rsidRPr="00D144DE">
        <w:rPr>
          <w:rFonts w:ascii="Times New Roman" w:hAnsi="Times New Roman" w:cs="Times New Roman"/>
          <w:sz w:val="28"/>
          <w:szCs w:val="28"/>
        </w:rPr>
        <w:t>С</w:t>
      </w:r>
      <w:r w:rsidR="006A1CD7" w:rsidRPr="00D144DE">
        <w:rPr>
          <w:rFonts w:ascii="Times New Roman" w:hAnsi="Times New Roman" w:cs="Times New Roman"/>
          <w:sz w:val="28"/>
          <w:szCs w:val="28"/>
        </w:rPr>
        <w:t xml:space="preserve">екретаря Секретариата Правления Организации. </w:t>
      </w:r>
    </w:p>
    <w:p w14:paraId="7FE7185F" w14:textId="3D023180" w:rsidR="006A1CD7"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6</w:t>
      </w:r>
      <w:r w:rsidR="006A1CD7" w:rsidRPr="00D144DE">
        <w:rPr>
          <w:rFonts w:ascii="Times New Roman" w:hAnsi="Times New Roman" w:cs="Times New Roman"/>
          <w:sz w:val="28"/>
          <w:szCs w:val="28"/>
        </w:rPr>
        <w:t>.2. Членами Приемной комиссии являются члены Организации</w:t>
      </w:r>
      <w:r w:rsidR="007221F7" w:rsidRPr="00D144DE">
        <w:rPr>
          <w:rFonts w:ascii="Times New Roman" w:hAnsi="Times New Roman" w:cs="Times New Roman"/>
          <w:sz w:val="28"/>
          <w:szCs w:val="28"/>
        </w:rPr>
        <w:t>,</w:t>
      </w:r>
      <w:r w:rsidR="007221F7" w:rsidRPr="00D144DE">
        <w:rPr>
          <w:sz w:val="28"/>
          <w:szCs w:val="28"/>
        </w:rPr>
        <w:t xml:space="preserve"> </w:t>
      </w:r>
      <w:r w:rsidR="007221F7" w:rsidRPr="00D144DE">
        <w:rPr>
          <w:rFonts w:ascii="Times New Roman" w:hAnsi="Times New Roman" w:cs="Times New Roman"/>
          <w:sz w:val="28"/>
          <w:szCs w:val="28"/>
        </w:rPr>
        <w:t xml:space="preserve">имеющие стаж членства не менее 5 лет. </w:t>
      </w:r>
    </w:p>
    <w:p w14:paraId="3935489A" w14:textId="4C564AD1" w:rsidR="007221F7"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6</w:t>
      </w:r>
      <w:r w:rsidR="007221F7" w:rsidRPr="00D144DE">
        <w:rPr>
          <w:rFonts w:ascii="Times New Roman" w:hAnsi="Times New Roman" w:cs="Times New Roman"/>
          <w:sz w:val="28"/>
          <w:szCs w:val="28"/>
        </w:rPr>
        <w:t xml:space="preserve">.3. Приемную комиссию возглавляет Председатель Приемной комиссии, кандидатура которого утверждается на заседании Секретариата Правления Организации по представлению Ответственного Секретаря Секретариата Правления Организации. </w:t>
      </w:r>
    </w:p>
    <w:p w14:paraId="142D5564" w14:textId="65C5A9AC" w:rsidR="007221F7"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6</w:t>
      </w:r>
      <w:r w:rsidR="007221F7" w:rsidRPr="00D144DE">
        <w:rPr>
          <w:rFonts w:ascii="Times New Roman" w:hAnsi="Times New Roman" w:cs="Times New Roman"/>
          <w:sz w:val="28"/>
          <w:szCs w:val="28"/>
        </w:rPr>
        <w:t xml:space="preserve">.4. Заседания Приемной комиссии проходят по мере необходимости, но не </w:t>
      </w:r>
      <w:r w:rsidR="00487B47" w:rsidRPr="00D144DE">
        <w:rPr>
          <w:rFonts w:ascii="Times New Roman" w:hAnsi="Times New Roman" w:cs="Times New Roman"/>
          <w:sz w:val="28"/>
          <w:szCs w:val="28"/>
        </w:rPr>
        <w:t>реже одного раза в 3 (три) месяца</w:t>
      </w:r>
      <w:r w:rsidR="007221F7" w:rsidRPr="00D144DE">
        <w:rPr>
          <w:rFonts w:ascii="Times New Roman" w:hAnsi="Times New Roman" w:cs="Times New Roman"/>
          <w:sz w:val="28"/>
          <w:szCs w:val="28"/>
        </w:rPr>
        <w:t xml:space="preserve">. </w:t>
      </w:r>
    </w:p>
    <w:p w14:paraId="587B72D5" w14:textId="2239A2EB" w:rsidR="007221F7"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6</w:t>
      </w:r>
      <w:r w:rsidR="007221F7" w:rsidRPr="00D144DE">
        <w:rPr>
          <w:rFonts w:ascii="Times New Roman" w:hAnsi="Times New Roman" w:cs="Times New Roman"/>
          <w:sz w:val="28"/>
          <w:szCs w:val="28"/>
        </w:rPr>
        <w:t xml:space="preserve">.5. Решения Приемной комиссии оформляются протоколами за подписью Председателя Приемной комиссии. </w:t>
      </w:r>
    </w:p>
    <w:p w14:paraId="24A82FD7" w14:textId="77777777" w:rsidR="00B86882" w:rsidRPr="00D144DE" w:rsidRDefault="00B86882" w:rsidP="006A1CD7">
      <w:pPr>
        <w:spacing w:after="0" w:line="240" w:lineRule="auto"/>
        <w:ind w:firstLine="709"/>
        <w:jc w:val="both"/>
        <w:rPr>
          <w:rFonts w:ascii="Times New Roman" w:hAnsi="Times New Roman" w:cs="Times New Roman"/>
          <w:sz w:val="28"/>
          <w:szCs w:val="28"/>
        </w:rPr>
      </w:pPr>
    </w:p>
    <w:p w14:paraId="7678EC12" w14:textId="66A39708" w:rsidR="006118F8" w:rsidRPr="00D144DE" w:rsidRDefault="005060ED" w:rsidP="006A1CD7">
      <w:pPr>
        <w:spacing w:after="0" w:line="240" w:lineRule="auto"/>
        <w:ind w:firstLine="709"/>
        <w:jc w:val="both"/>
        <w:rPr>
          <w:rFonts w:ascii="Times New Roman" w:hAnsi="Times New Roman" w:cs="Times New Roman"/>
          <w:b/>
          <w:bCs/>
          <w:sz w:val="28"/>
          <w:szCs w:val="28"/>
        </w:rPr>
      </w:pPr>
      <w:r w:rsidRPr="00D144DE">
        <w:rPr>
          <w:rFonts w:ascii="Times New Roman" w:hAnsi="Times New Roman" w:cs="Times New Roman"/>
          <w:b/>
          <w:bCs/>
          <w:sz w:val="28"/>
          <w:szCs w:val="28"/>
        </w:rPr>
        <w:t>7</w:t>
      </w:r>
      <w:r w:rsidR="00B86882" w:rsidRPr="00D144DE">
        <w:rPr>
          <w:rFonts w:ascii="Times New Roman" w:hAnsi="Times New Roman" w:cs="Times New Roman"/>
          <w:b/>
          <w:bCs/>
          <w:sz w:val="28"/>
          <w:szCs w:val="28"/>
        </w:rPr>
        <w:t>. Заключительные положения</w:t>
      </w:r>
    </w:p>
    <w:p w14:paraId="63401043" w14:textId="412C9727" w:rsidR="00B86882"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7</w:t>
      </w:r>
      <w:r w:rsidR="00B86882" w:rsidRPr="00D144DE">
        <w:rPr>
          <w:rFonts w:ascii="Times New Roman" w:hAnsi="Times New Roman" w:cs="Times New Roman"/>
          <w:sz w:val="28"/>
          <w:szCs w:val="28"/>
        </w:rPr>
        <w:t>.1. Все лица, являющиеся членами Организации, в течение 3 (трех) месяцев с даты утверждения настоящего Положения обязаны предоставить</w:t>
      </w:r>
      <w:r w:rsidR="001B5275" w:rsidRPr="00D144DE">
        <w:rPr>
          <w:rFonts w:ascii="Times New Roman" w:hAnsi="Times New Roman" w:cs="Times New Roman"/>
          <w:sz w:val="28"/>
          <w:szCs w:val="28"/>
        </w:rPr>
        <w:t xml:space="preserve"> в Правление своего регионального отделения согласия на обработку Организацией и региональным отделением персональных данных.</w:t>
      </w:r>
      <w:r w:rsidR="00030B2B" w:rsidRPr="00D144DE">
        <w:rPr>
          <w:rFonts w:ascii="Times New Roman" w:hAnsi="Times New Roman" w:cs="Times New Roman"/>
          <w:sz w:val="28"/>
          <w:szCs w:val="28"/>
        </w:rPr>
        <w:t xml:space="preserve"> Члены Организации, стоящие на учете при Секретариате Правления Организации, согласия на обработку персональных данных предоставляют в Секретариат Правления Организации. </w:t>
      </w:r>
    </w:p>
    <w:p w14:paraId="56EA3631" w14:textId="416F73C7" w:rsidR="00342BF4" w:rsidRPr="00D144DE" w:rsidRDefault="00342BF4"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Все лица, являющиеся членами Организации</w:t>
      </w:r>
      <w:r w:rsidR="00030B2B" w:rsidRPr="00D144DE">
        <w:rPr>
          <w:rFonts w:ascii="Times New Roman" w:hAnsi="Times New Roman" w:cs="Times New Roman"/>
          <w:sz w:val="28"/>
          <w:szCs w:val="28"/>
        </w:rPr>
        <w:t>,</w:t>
      </w:r>
      <w:r w:rsidRPr="00D144DE">
        <w:rPr>
          <w:rFonts w:ascii="Times New Roman" w:hAnsi="Times New Roman" w:cs="Times New Roman"/>
          <w:sz w:val="28"/>
          <w:szCs w:val="28"/>
        </w:rPr>
        <w:t xml:space="preserve"> </w:t>
      </w:r>
      <w:r w:rsidR="00030B2B" w:rsidRPr="00D144DE">
        <w:rPr>
          <w:rFonts w:ascii="Times New Roman" w:hAnsi="Times New Roman" w:cs="Times New Roman"/>
          <w:sz w:val="28"/>
          <w:szCs w:val="28"/>
        </w:rPr>
        <w:t>заявителями либо Кандидатами в члены Организации</w:t>
      </w:r>
      <w:r w:rsidRPr="00D144DE">
        <w:rPr>
          <w:rFonts w:ascii="Times New Roman" w:hAnsi="Times New Roman" w:cs="Times New Roman"/>
          <w:sz w:val="28"/>
          <w:szCs w:val="28"/>
        </w:rPr>
        <w:t xml:space="preserve">, обязаны самостоятельно актуализировать свои персональные данные, предоставленные Организации и региональному </w:t>
      </w:r>
      <w:r w:rsidRPr="00D144DE">
        <w:rPr>
          <w:rFonts w:ascii="Times New Roman" w:hAnsi="Times New Roman" w:cs="Times New Roman"/>
          <w:sz w:val="28"/>
          <w:szCs w:val="28"/>
        </w:rPr>
        <w:lastRenderedPageBreak/>
        <w:t>отделению, путем направления в Правлени</w:t>
      </w:r>
      <w:r w:rsidR="00453588" w:rsidRPr="00D144DE">
        <w:rPr>
          <w:rFonts w:ascii="Times New Roman" w:hAnsi="Times New Roman" w:cs="Times New Roman"/>
          <w:sz w:val="28"/>
          <w:szCs w:val="28"/>
        </w:rPr>
        <w:t>е</w:t>
      </w:r>
      <w:r w:rsidRPr="00D144DE">
        <w:rPr>
          <w:rFonts w:ascii="Times New Roman" w:hAnsi="Times New Roman" w:cs="Times New Roman"/>
          <w:sz w:val="28"/>
          <w:szCs w:val="28"/>
        </w:rPr>
        <w:t xml:space="preserve"> своего регионального отделения</w:t>
      </w:r>
      <w:r w:rsidR="00BB03C4" w:rsidRPr="00D144DE">
        <w:rPr>
          <w:rFonts w:ascii="Times New Roman" w:hAnsi="Times New Roman" w:cs="Times New Roman"/>
          <w:sz w:val="28"/>
          <w:szCs w:val="28"/>
        </w:rPr>
        <w:t xml:space="preserve"> либо в Секретариат Правления Организации</w:t>
      </w:r>
      <w:r w:rsidRPr="00D144DE">
        <w:rPr>
          <w:rFonts w:ascii="Times New Roman" w:hAnsi="Times New Roman" w:cs="Times New Roman"/>
          <w:sz w:val="28"/>
          <w:szCs w:val="28"/>
        </w:rPr>
        <w:t xml:space="preserve"> нового согласия на обработку Организацией и региональным отделение</w:t>
      </w:r>
      <w:r w:rsidR="00BB03C4" w:rsidRPr="00D144DE">
        <w:rPr>
          <w:rFonts w:ascii="Times New Roman" w:hAnsi="Times New Roman" w:cs="Times New Roman"/>
          <w:sz w:val="28"/>
          <w:szCs w:val="28"/>
        </w:rPr>
        <w:t>м</w:t>
      </w:r>
      <w:r w:rsidRPr="00D144DE">
        <w:rPr>
          <w:rFonts w:ascii="Times New Roman" w:hAnsi="Times New Roman" w:cs="Times New Roman"/>
          <w:sz w:val="28"/>
          <w:szCs w:val="28"/>
        </w:rPr>
        <w:t xml:space="preserve"> персональных данный в случае их изменения. </w:t>
      </w:r>
    </w:p>
    <w:p w14:paraId="7188B39D" w14:textId="7C263F8B" w:rsidR="001B5275" w:rsidRPr="00D144DE" w:rsidRDefault="005060E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7</w:t>
      </w:r>
      <w:r w:rsidR="001B5275" w:rsidRPr="00D144DE">
        <w:rPr>
          <w:rFonts w:ascii="Times New Roman" w:hAnsi="Times New Roman" w:cs="Times New Roman"/>
          <w:sz w:val="28"/>
          <w:szCs w:val="28"/>
        </w:rPr>
        <w:t>.2. Все уведомления, направляемые руководящими органами Организации, регионального отделения членам Организации</w:t>
      </w:r>
      <w:r w:rsidR="00BB03C4" w:rsidRPr="00D144DE">
        <w:rPr>
          <w:rFonts w:ascii="Times New Roman" w:hAnsi="Times New Roman" w:cs="Times New Roman"/>
          <w:sz w:val="28"/>
          <w:szCs w:val="28"/>
        </w:rPr>
        <w:t>, заявителям</w:t>
      </w:r>
      <w:r w:rsidR="001B5275" w:rsidRPr="00D144DE">
        <w:rPr>
          <w:rFonts w:ascii="Times New Roman" w:hAnsi="Times New Roman" w:cs="Times New Roman"/>
          <w:sz w:val="28"/>
          <w:szCs w:val="28"/>
        </w:rPr>
        <w:t xml:space="preserve"> или </w:t>
      </w:r>
      <w:r w:rsidR="00BB03C4" w:rsidRPr="00D144DE">
        <w:rPr>
          <w:rFonts w:ascii="Times New Roman" w:hAnsi="Times New Roman" w:cs="Times New Roman"/>
          <w:sz w:val="28"/>
          <w:szCs w:val="28"/>
        </w:rPr>
        <w:t>К</w:t>
      </w:r>
      <w:r w:rsidR="001B5275" w:rsidRPr="00D144DE">
        <w:rPr>
          <w:rFonts w:ascii="Times New Roman" w:hAnsi="Times New Roman" w:cs="Times New Roman"/>
          <w:sz w:val="28"/>
          <w:szCs w:val="28"/>
        </w:rPr>
        <w:t>андидатам в члены Организации, направляются посредством электронной почты на адрес, указанный в согласии на обработку персональных данных. Член Организации</w:t>
      </w:r>
      <w:r w:rsidR="00BB03C4" w:rsidRPr="00D144DE">
        <w:rPr>
          <w:rFonts w:ascii="Times New Roman" w:hAnsi="Times New Roman" w:cs="Times New Roman"/>
          <w:sz w:val="28"/>
          <w:szCs w:val="28"/>
        </w:rPr>
        <w:t>, заявитель</w:t>
      </w:r>
      <w:r w:rsidR="001B5275" w:rsidRPr="00D144DE">
        <w:rPr>
          <w:rFonts w:ascii="Times New Roman" w:hAnsi="Times New Roman" w:cs="Times New Roman"/>
          <w:sz w:val="28"/>
          <w:szCs w:val="28"/>
        </w:rPr>
        <w:t xml:space="preserve"> или </w:t>
      </w:r>
      <w:r w:rsidR="00BB03C4" w:rsidRPr="00D144DE">
        <w:rPr>
          <w:rFonts w:ascii="Times New Roman" w:hAnsi="Times New Roman" w:cs="Times New Roman"/>
          <w:sz w:val="28"/>
          <w:szCs w:val="28"/>
        </w:rPr>
        <w:t>Ка</w:t>
      </w:r>
      <w:r w:rsidR="001B5275" w:rsidRPr="00D144DE">
        <w:rPr>
          <w:rFonts w:ascii="Times New Roman" w:hAnsi="Times New Roman" w:cs="Times New Roman"/>
          <w:sz w:val="28"/>
          <w:szCs w:val="28"/>
        </w:rPr>
        <w:t>ндидат в члены Организации самостоятельно отвечает за корректность работы своей электронной почты, адрес которой указан в согласии на обработку персональных данных и не в праве ссылаться на технические непо</w:t>
      </w:r>
      <w:r w:rsidR="00342BF4" w:rsidRPr="00D144DE">
        <w:rPr>
          <w:rFonts w:ascii="Times New Roman" w:hAnsi="Times New Roman" w:cs="Times New Roman"/>
          <w:sz w:val="28"/>
          <w:szCs w:val="28"/>
        </w:rPr>
        <w:t>ладки работы электронной почты в случае</w:t>
      </w:r>
      <w:r w:rsidR="006A1CD7" w:rsidRPr="00D144DE">
        <w:rPr>
          <w:rFonts w:ascii="Times New Roman" w:hAnsi="Times New Roman" w:cs="Times New Roman"/>
          <w:sz w:val="28"/>
          <w:szCs w:val="28"/>
        </w:rPr>
        <w:t>,</w:t>
      </w:r>
      <w:r w:rsidR="00342BF4" w:rsidRPr="00D144DE">
        <w:rPr>
          <w:rFonts w:ascii="Times New Roman" w:hAnsi="Times New Roman" w:cs="Times New Roman"/>
          <w:sz w:val="28"/>
          <w:szCs w:val="28"/>
        </w:rPr>
        <w:t xml:space="preserve"> если уведомление было направлено по указанному им адресу. </w:t>
      </w:r>
    </w:p>
    <w:p w14:paraId="589015A7" w14:textId="5DDA464D" w:rsidR="006A1CD7" w:rsidRPr="00D144DE" w:rsidRDefault="00030B2B" w:rsidP="00BB03C4">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7</w:t>
      </w:r>
      <w:r w:rsidR="00342BF4" w:rsidRPr="00D144DE">
        <w:rPr>
          <w:rFonts w:ascii="Times New Roman" w:hAnsi="Times New Roman" w:cs="Times New Roman"/>
          <w:sz w:val="28"/>
          <w:szCs w:val="28"/>
        </w:rPr>
        <w:t xml:space="preserve">.3. Настоящее Положение утверждается на заседании Секретариата Правления Организации и вступает в силу с даты его утверждения. Положение обязательно к применению для всех членов Организации, руководящих органов Организации и руководящих органов региональных отделений Организации. </w:t>
      </w:r>
      <w:r w:rsidR="006A1CD7" w:rsidRPr="00D144DE">
        <w:rPr>
          <w:rFonts w:ascii="Times New Roman" w:hAnsi="Times New Roman" w:cs="Times New Roman"/>
          <w:sz w:val="28"/>
          <w:szCs w:val="28"/>
        </w:rPr>
        <w:br w:type="page"/>
      </w:r>
    </w:p>
    <w:p w14:paraId="29EC9399" w14:textId="77777777" w:rsidR="006A1CD7" w:rsidRPr="00D144DE" w:rsidRDefault="005160EE" w:rsidP="006A1CD7">
      <w:pPr>
        <w:spacing w:after="0" w:line="240" w:lineRule="auto"/>
        <w:ind w:firstLine="709"/>
        <w:jc w:val="right"/>
        <w:rPr>
          <w:rFonts w:ascii="Times New Roman" w:hAnsi="Times New Roman" w:cs="Times New Roman"/>
          <w:b/>
          <w:bCs/>
          <w:sz w:val="28"/>
          <w:szCs w:val="28"/>
        </w:rPr>
      </w:pPr>
      <w:r w:rsidRPr="00D144DE">
        <w:rPr>
          <w:rFonts w:ascii="Times New Roman" w:hAnsi="Times New Roman" w:cs="Times New Roman"/>
          <w:b/>
          <w:bCs/>
          <w:sz w:val="28"/>
          <w:szCs w:val="28"/>
        </w:rPr>
        <w:lastRenderedPageBreak/>
        <w:t>Приложение № 1</w:t>
      </w:r>
    </w:p>
    <w:p w14:paraId="5FE0BC11" w14:textId="5CA17FCA" w:rsidR="006A1CD7" w:rsidRPr="00D144DE" w:rsidRDefault="006A1CD7" w:rsidP="006A1CD7">
      <w:pPr>
        <w:spacing w:after="0" w:line="240" w:lineRule="auto"/>
        <w:ind w:firstLine="709"/>
        <w:jc w:val="right"/>
        <w:rPr>
          <w:rFonts w:ascii="Times New Roman" w:hAnsi="Times New Roman" w:cs="Times New Roman"/>
          <w:b/>
          <w:bCs/>
          <w:sz w:val="28"/>
          <w:szCs w:val="28"/>
        </w:rPr>
      </w:pPr>
      <w:r w:rsidRPr="00D144DE">
        <w:rPr>
          <w:rFonts w:ascii="Times New Roman" w:hAnsi="Times New Roman" w:cs="Times New Roman"/>
          <w:b/>
          <w:bCs/>
          <w:sz w:val="28"/>
          <w:szCs w:val="28"/>
        </w:rPr>
        <w:t>к Положению</w:t>
      </w:r>
      <w:r w:rsidR="00A20458" w:rsidRPr="00D144DE">
        <w:rPr>
          <w:rFonts w:ascii="Times New Roman" w:hAnsi="Times New Roman" w:cs="Times New Roman"/>
          <w:b/>
          <w:bCs/>
          <w:sz w:val="28"/>
          <w:szCs w:val="28"/>
        </w:rPr>
        <w:t xml:space="preserve"> </w:t>
      </w:r>
    </w:p>
    <w:p w14:paraId="4B9BC951" w14:textId="77777777" w:rsidR="006A1CD7" w:rsidRPr="00D144DE" w:rsidRDefault="006A1CD7" w:rsidP="006A1CD7">
      <w:pPr>
        <w:spacing w:after="0" w:line="240" w:lineRule="auto"/>
        <w:ind w:firstLine="709"/>
        <w:jc w:val="right"/>
        <w:rPr>
          <w:rFonts w:ascii="Times New Roman" w:hAnsi="Times New Roman" w:cs="Times New Roman"/>
          <w:b/>
          <w:bCs/>
          <w:sz w:val="28"/>
          <w:szCs w:val="28"/>
        </w:rPr>
      </w:pPr>
      <w:r w:rsidRPr="00D144DE">
        <w:rPr>
          <w:rFonts w:ascii="Times New Roman" w:hAnsi="Times New Roman" w:cs="Times New Roman"/>
          <w:b/>
          <w:bCs/>
          <w:sz w:val="28"/>
          <w:szCs w:val="28"/>
        </w:rPr>
        <w:t>о порядке приёма и учёта членов</w:t>
      </w:r>
    </w:p>
    <w:p w14:paraId="32870CE8" w14:textId="77777777" w:rsidR="006A1CD7" w:rsidRPr="00D144DE" w:rsidRDefault="006A1CD7" w:rsidP="006A1CD7">
      <w:pPr>
        <w:spacing w:after="0" w:line="240" w:lineRule="auto"/>
        <w:ind w:firstLine="709"/>
        <w:jc w:val="right"/>
        <w:rPr>
          <w:rFonts w:ascii="Times New Roman" w:hAnsi="Times New Roman" w:cs="Times New Roman"/>
          <w:b/>
          <w:bCs/>
          <w:sz w:val="28"/>
          <w:szCs w:val="28"/>
        </w:rPr>
      </w:pPr>
      <w:r w:rsidRPr="00D144DE">
        <w:rPr>
          <w:rFonts w:ascii="Times New Roman" w:hAnsi="Times New Roman" w:cs="Times New Roman"/>
          <w:b/>
          <w:bCs/>
          <w:sz w:val="28"/>
          <w:szCs w:val="28"/>
        </w:rPr>
        <w:t>Общероссийской общественной организации</w:t>
      </w:r>
    </w:p>
    <w:p w14:paraId="5ED87A65" w14:textId="0206EA04" w:rsidR="005160EE" w:rsidRPr="00D144DE" w:rsidRDefault="006A1CD7" w:rsidP="006A1CD7">
      <w:pPr>
        <w:spacing w:after="0" w:line="240" w:lineRule="auto"/>
        <w:ind w:firstLine="709"/>
        <w:jc w:val="right"/>
        <w:rPr>
          <w:rFonts w:ascii="Times New Roman" w:hAnsi="Times New Roman" w:cs="Times New Roman"/>
          <w:b/>
          <w:bCs/>
          <w:sz w:val="28"/>
          <w:szCs w:val="28"/>
        </w:rPr>
      </w:pPr>
      <w:r w:rsidRPr="00D144DE">
        <w:rPr>
          <w:rFonts w:ascii="Times New Roman" w:hAnsi="Times New Roman" w:cs="Times New Roman"/>
          <w:b/>
          <w:bCs/>
          <w:sz w:val="28"/>
          <w:szCs w:val="28"/>
        </w:rPr>
        <w:t>«Союз писателей России»</w:t>
      </w:r>
      <w:r w:rsidR="005160EE" w:rsidRPr="00D144DE">
        <w:rPr>
          <w:rFonts w:ascii="Times New Roman" w:hAnsi="Times New Roman" w:cs="Times New Roman"/>
          <w:b/>
          <w:bCs/>
          <w:sz w:val="28"/>
          <w:szCs w:val="28"/>
        </w:rPr>
        <w:t xml:space="preserve"> </w:t>
      </w:r>
    </w:p>
    <w:p w14:paraId="6CEE3B5E" w14:textId="77777777" w:rsidR="005160EE" w:rsidRPr="00D144DE" w:rsidRDefault="005160EE" w:rsidP="006A1CD7">
      <w:pPr>
        <w:spacing w:after="0" w:line="240" w:lineRule="auto"/>
        <w:ind w:firstLine="709"/>
        <w:jc w:val="both"/>
        <w:rPr>
          <w:rFonts w:ascii="Times New Roman" w:hAnsi="Times New Roman" w:cs="Times New Roman"/>
          <w:sz w:val="28"/>
          <w:szCs w:val="28"/>
        </w:rPr>
      </w:pPr>
    </w:p>
    <w:p w14:paraId="7A2FDB0C" w14:textId="42621438" w:rsidR="00453588" w:rsidRPr="00D144DE" w:rsidRDefault="00453588" w:rsidP="00453588">
      <w:pPr>
        <w:spacing w:after="0" w:line="240" w:lineRule="auto"/>
        <w:jc w:val="center"/>
        <w:rPr>
          <w:rFonts w:ascii="Times New Roman" w:hAnsi="Times New Roman" w:cs="Times New Roman"/>
          <w:b/>
          <w:bCs/>
          <w:sz w:val="28"/>
          <w:szCs w:val="28"/>
        </w:rPr>
      </w:pPr>
      <w:r w:rsidRPr="00D144DE">
        <w:rPr>
          <w:rFonts w:ascii="Times New Roman" w:hAnsi="Times New Roman" w:cs="Times New Roman"/>
          <w:b/>
          <w:bCs/>
          <w:sz w:val="28"/>
          <w:szCs w:val="28"/>
        </w:rPr>
        <w:t>г. Москва                                                                        «___» __________ 2025 г.</w:t>
      </w:r>
    </w:p>
    <w:p w14:paraId="483AF572" w14:textId="77777777" w:rsidR="00453588" w:rsidRPr="00D144DE" w:rsidRDefault="00453588" w:rsidP="006A1CD7">
      <w:pPr>
        <w:spacing w:after="0" w:line="240" w:lineRule="auto"/>
        <w:ind w:firstLine="709"/>
        <w:jc w:val="center"/>
        <w:rPr>
          <w:rFonts w:ascii="Times New Roman" w:hAnsi="Times New Roman" w:cs="Times New Roman"/>
          <w:b/>
          <w:bCs/>
          <w:sz w:val="28"/>
          <w:szCs w:val="28"/>
        </w:rPr>
      </w:pPr>
    </w:p>
    <w:p w14:paraId="7FA60C93" w14:textId="55BE221F" w:rsidR="006A1CD7" w:rsidRPr="00D144DE" w:rsidRDefault="005160EE" w:rsidP="006A1CD7">
      <w:pPr>
        <w:spacing w:after="0" w:line="240" w:lineRule="auto"/>
        <w:ind w:firstLine="709"/>
        <w:jc w:val="center"/>
        <w:rPr>
          <w:rFonts w:ascii="Times New Roman" w:hAnsi="Times New Roman" w:cs="Times New Roman"/>
          <w:b/>
          <w:bCs/>
          <w:sz w:val="28"/>
          <w:szCs w:val="28"/>
        </w:rPr>
      </w:pPr>
      <w:r w:rsidRPr="00D144DE">
        <w:rPr>
          <w:rFonts w:ascii="Times New Roman" w:hAnsi="Times New Roman" w:cs="Times New Roman"/>
          <w:b/>
          <w:bCs/>
          <w:sz w:val="28"/>
          <w:szCs w:val="28"/>
        </w:rPr>
        <w:t xml:space="preserve">Порядок приема в члены Союза писателей России </w:t>
      </w:r>
    </w:p>
    <w:p w14:paraId="44E9DC36" w14:textId="77777777" w:rsidR="006A1CD7" w:rsidRPr="00D144DE" w:rsidRDefault="006A1CD7" w:rsidP="006A1CD7">
      <w:pPr>
        <w:spacing w:after="0" w:line="240" w:lineRule="auto"/>
        <w:ind w:firstLine="709"/>
        <w:jc w:val="center"/>
        <w:rPr>
          <w:rFonts w:ascii="Times New Roman" w:hAnsi="Times New Roman" w:cs="Times New Roman"/>
          <w:b/>
          <w:bCs/>
          <w:sz w:val="28"/>
          <w:szCs w:val="28"/>
        </w:rPr>
      </w:pPr>
      <w:r w:rsidRPr="00D144DE">
        <w:rPr>
          <w:rFonts w:ascii="Times New Roman" w:hAnsi="Times New Roman" w:cs="Times New Roman"/>
          <w:b/>
          <w:bCs/>
          <w:sz w:val="28"/>
          <w:szCs w:val="28"/>
        </w:rPr>
        <w:t>Ч</w:t>
      </w:r>
      <w:r w:rsidR="005160EE" w:rsidRPr="00D144DE">
        <w:rPr>
          <w:rFonts w:ascii="Times New Roman" w:hAnsi="Times New Roman" w:cs="Times New Roman"/>
          <w:b/>
          <w:bCs/>
          <w:sz w:val="28"/>
          <w:szCs w:val="28"/>
        </w:rPr>
        <w:t>ленов</w:t>
      </w:r>
      <w:r w:rsidRPr="00D144DE">
        <w:rPr>
          <w:rFonts w:ascii="Times New Roman" w:hAnsi="Times New Roman" w:cs="Times New Roman"/>
          <w:b/>
          <w:bCs/>
          <w:sz w:val="28"/>
          <w:szCs w:val="28"/>
        </w:rPr>
        <w:t xml:space="preserve"> </w:t>
      </w:r>
      <w:r w:rsidR="005160EE" w:rsidRPr="00D144DE">
        <w:rPr>
          <w:rFonts w:ascii="Times New Roman" w:hAnsi="Times New Roman" w:cs="Times New Roman"/>
          <w:b/>
          <w:bCs/>
          <w:sz w:val="28"/>
          <w:szCs w:val="28"/>
        </w:rPr>
        <w:t xml:space="preserve">Союза Российских писателей, Союза писателей Москвы </w:t>
      </w:r>
    </w:p>
    <w:p w14:paraId="0C6530B7" w14:textId="6405931E" w:rsidR="005160EE" w:rsidRPr="00D144DE" w:rsidRDefault="005160EE" w:rsidP="006A1CD7">
      <w:pPr>
        <w:spacing w:after="0" w:line="240" w:lineRule="auto"/>
        <w:ind w:firstLine="709"/>
        <w:jc w:val="center"/>
        <w:rPr>
          <w:rFonts w:ascii="Times New Roman" w:hAnsi="Times New Roman" w:cs="Times New Roman"/>
          <w:b/>
          <w:bCs/>
          <w:sz w:val="28"/>
          <w:szCs w:val="28"/>
        </w:rPr>
      </w:pPr>
      <w:r w:rsidRPr="00D144DE">
        <w:rPr>
          <w:rFonts w:ascii="Times New Roman" w:hAnsi="Times New Roman" w:cs="Times New Roman"/>
          <w:b/>
          <w:bCs/>
          <w:sz w:val="28"/>
          <w:szCs w:val="28"/>
        </w:rPr>
        <w:t>и Союза писателей Санкт-Петербурга</w:t>
      </w:r>
    </w:p>
    <w:p w14:paraId="3740D7A2" w14:textId="77777777" w:rsidR="005160EE" w:rsidRPr="00D144DE" w:rsidRDefault="005160EE" w:rsidP="006A1CD7">
      <w:pPr>
        <w:spacing w:after="0" w:line="240" w:lineRule="auto"/>
        <w:ind w:firstLine="709"/>
        <w:jc w:val="both"/>
        <w:rPr>
          <w:rFonts w:ascii="Times New Roman" w:hAnsi="Times New Roman" w:cs="Times New Roman"/>
          <w:sz w:val="28"/>
          <w:szCs w:val="28"/>
        </w:rPr>
      </w:pPr>
    </w:p>
    <w:p w14:paraId="4D9D2031" w14:textId="060FFB88" w:rsidR="005160EE" w:rsidRPr="00D144DE" w:rsidRDefault="005C26C1"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1. </w:t>
      </w:r>
      <w:r w:rsidR="006749C6" w:rsidRPr="00D144DE">
        <w:rPr>
          <w:rFonts w:ascii="Times New Roman" w:hAnsi="Times New Roman" w:cs="Times New Roman"/>
          <w:sz w:val="28"/>
          <w:szCs w:val="28"/>
        </w:rPr>
        <w:t>Настоящий Порядок разработан в</w:t>
      </w:r>
      <w:r w:rsidRPr="00D144DE">
        <w:rPr>
          <w:rFonts w:ascii="Times New Roman" w:hAnsi="Times New Roman" w:cs="Times New Roman"/>
          <w:sz w:val="28"/>
          <w:szCs w:val="28"/>
        </w:rPr>
        <w:t xml:space="preserve"> связи с поручением Президента Российской Федерации о консолидации писателей и писательских союзов </w:t>
      </w:r>
      <w:r w:rsidR="006749C6" w:rsidRPr="00D144DE">
        <w:rPr>
          <w:rFonts w:ascii="Times New Roman" w:hAnsi="Times New Roman" w:cs="Times New Roman"/>
          <w:sz w:val="28"/>
          <w:szCs w:val="28"/>
        </w:rPr>
        <w:t xml:space="preserve">в </w:t>
      </w:r>
      <w:r w:rsidRPr="00D144DE">
        <w:rPr>
          <w:rFonts w:ascii="Times New Roman" w:hAnsi="Times New Roman" w:cs="Times New Roman"/>
          <w:sz w:val="28"/>
          <w:szCs w:val="28"/>
        </w:rPr>
        <w:t>объединенный Союз писателей России.</w:t>
      </w:r>
    </w:p>
    <w:p w14:paraId="2B6B224C" w14:textId="06EACF15" w:rsidR="006749C6" w:rsidRPr="00D144DE" w:rsidRDefault="006749C6"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2. Настоящий Порядок относится к членам</w:t>
      </w:r>
      <w:r w:rsidR="000F1D5D" w:rsidRPr="00D144DE">
        <w:rPr>
          <w:rFonts w:ascii="Times New Roman" w:hAnsi="Times New Roman" w:cs="Times New Roman"/>
          <w:sz w:val="28"/>
          <w:szCs w:val="28"/>
        </w:rPr>
        <w:t xml:space="preserve"> Общероссийской общественной организации</w:t>
      </w:r>
      <w:r w:rsidRPr="00D144DE">
        <w:rPr>
          <w:rFonts w:ascii="Times New Roman" w:hAnsi="Times New Roman" w:cs="Times New Roman"/>
          <w:sz w:val="28"/>
          <w:szCs w:val="28"/>
        </w:rPr>
        <w:t xml:space="preserve"> </w:t>
      </w:r>
      <w:r w:rsidR="000F1D5D" w:rsidRPr="00D144DE">
        <w:rPr>
          <w:rFonts w:ascii="Times New Roman" w:hAnsi="Times New Roman" w:cs="Times New Roman"/>
          <w:sz w:val="28"/>
          <w:szCs w:val="28"/>
        </w:rPr>
        <w:t>«</w:t>
      </w:r>
      <w:r w:rsidRPr="00D144DE">
        <w:rPr>
          <w:rFonts w:ascii="Times New Roman" w:hAnsi="Times New Roman" w:cs="Times New Roman"/>
          <w:sz w:val="28"/>
          <w:szCs w:val="28"/>
        </w:rPr>
        <w:t>Союз Российских писателей</w:t>
      </w:r>
      <w:r w:rsidR="000F1D5D" w:rsidRPr="00D144DE">
        <w:rPr>
          <w:rFonts w:ascii="Times New Roman" w:hAnsi="Times New Roman" w:cs="Times New Roman"/>
          <w:sz w:val="28"/>
          <w:szCs w:val="28"/>
        </w:rPr>
        <w:t>»</w:t>
      </w:r>
      <w:r w:rsidRPr="00D144DE">
        <w:rPr>
          <w:rFonts w:ascii="Times New Roman" w:hAnsi="Times New Roman" w:cs="Times New Roman"/>
          <w:sz w:val="28"/>
          <w:szCs w:val="28"/>
        </w:rPr>
        <w:t>,</w:t>
      </w:r>
      <w:r w:rsidR="0063091C" w:rsidRPr="00D144DE">
        <w:rPr>
          <w:rFonts w:ascii="Times New Roman" w:hAnsi="Times New Roman" w:cs="Times New Roman"/>
          <w:sz w:val="28"/>
          <w:szCs w:val="28"/>
        </w:rPr>
        <w:t xml:space="preserve"> </w:t>
      </w:r>
      <w:r w:rsidR="000F1D5D" w:rsidRPr="00D144DE">
        <w:rPr>
          <w:rFonts w:ascii="Times New Roman" w:hAnsi="Times New Roman" w:cs="Times New Roman"/>
          <w:sz w:val="28"/>
          <w:szCs w:val="28"/>
        </w:rPr>
        <w:t>Региональной общественной организации</w:t>
      </w:r>
      <w:r w:rsidRPr="00D144DE">
        <w:rPr>
          <w:rFonts w:ascii="Times New Roman" w:hAnsi="Times New Roman" w:cs="Times New Roman"/>
          <w:sz w:val="28"/>
          <w:szCs w:val="28"/>
        </w:rPr>
        <w:t xml:space="preserve"> </w:t>
      </w:r>
      <w:r w:rsidR="000F1D5D" w:rsidRPr="00D144DE">
        <w:rPr>
          <w:rFonts w:ascii="Times New Roman" w:hAnsi="Times New Roman" w:cs="Times New Roman"/>
          <w:sz w:val="28"/>
          <w:szCs w:val="28"/>
        </w:rPr>
        <w:t>«</w:t>
      </w:r>
      <w:r w:rsidRPr="00D144DE">
        <w:rPr>
          <w:rFonts w:ascii="Times New Roman" w:hAnsi="Times New Roman" w:cs="Times New Roman"/>
          <w:sz w:val="28"/>
          <w:szCs w:val="28"/>
        </w:rPr>
        <w:t>Союз писателей Москвы</w:t>
      </w:r>
      <w:r w:rsidR="000F1D5D" w:rsidRPr="00D144DE">
        <w:rPr>
          <w:rFonts w:ascii="Times New Roman" w:hAnsi="Times New Roman" w:cs="Times New Roman"/>
          <w:sz w:val="28"/>
          <w:szCs w:val="28"/>
        </w:rPr>
        <w:t>»</w:t>
      </w:r>
      <w:r w:rsidRPr="00D144DE">
        <w:rPr>
          <w:rFonts w:ascii="Times New Roman" w:hAnsi="Times New Roman" w:cs="Times New Roman"/>
          <w:sz w:val="28"/>
          <w:szCs w:val="28"/>
        </w:rPr>
        <w:t xml:space="preserve"> и</w:t>
      </w:r>
      <w:r w:rsidR="000F1D5D" w:rsidRPr="00D144DE">
        <w:rPr>
          <w:rFonts w:ascii="Times New Roman" w:hAnsi="Times New Roman" w:cs="Times New Roman"/>
          <w:sz w:val="28"/>
          <w:szCs w:val="28"/>
        </w:rPr>
        <w:t xml:space="preserve"> </w:t>
      </w:r>
      <w:r w:rsidR="00C416EE" w:rsidRPr="00D144DE">
        <w:rPr>
          <w:rFonts w:ascii="Times New Roman" w:hAnsi="Times New Roman" w:cs="Times New Roman"/>
          <w:sz w:val="28"/>
          <w:szCs w:val="28"/>
        </w:rPr>
        <w:t>Санкт-Петербургск</w:t>
      </w:r>
      <w:r w:rsidR="0063091C" w:rsidRPr="00D144DE">
        <w:rPr>
          <w:rFonts w:ascii="Times New Roman" w:hAnsi="Times New Roman" w:cs="Times New Roman"/>
          <w:sz w:val="28"/>
          <w:szCs w:val="28"/>
        </w:rPr>
        <w:t>ой</w:t>
      </w:r>
      <w:r w:rsidR="00C416EE" w:rsidRPr="00D144DE">
        <w:rPr>
          <w:rFonts w:ascii="Times New Roman" w:hAnsi="Times New Roman" w:cs="Times New Roman"/>
          <w:sz w:val="28"/>
          <w:szCs w:val="28"/>
        </w:rPr>
        <w:t xml:space="preserve"> общественн</w:t>
      </w:r>
      <w:r w:rsidR="0063091C" w:rsidRPr="00D144DE">
        <w:rPr>
          <w:rFonts w:ascii="Times New Roman" w:hAnsi="Times New Roman" w:cs="Times New Roman"/>
          <w:sz w:val="28"/>
          <w:szCs w:val="28"/>
        </w:rPr>
        <w:t>ой</w:t>
      </w:r>
      <w:r w:rsidR="00C416EE" w:rsidRPr="00D144DE">
        <w:rPr>
          <w:rFonts w:ascii="Times New Roman" w:hAnsi="Times New Roman" w:cs="Times New Roman"/>
          <w:sz w:val="28"/>
          <w:szCs w:val="28"/>
        </w:rPr>
        <w:t xml:space="preserve"> организаци</w:t>
      </w:r>
      <w:r w:rsidR="0063091C" w:rsidRPr="00D144DE">
        <w:rPr>
          <w:rFonts w:ascii="Times New Roman" w:hAnsi="Times New Roman" w:cs="Times New Roman"/>
          <w:sz w:val="28"/>
          <w:szCs w:val="28"/>
        </w:rPr>
        <w:t>и</w:t>
      </w:r>
      <w:r w:rsidRPr="00D144DE">
        <w:rPr>
          <w:rFonts w:ascii="Times New Roman" w:hAnsi="Times New Roman" w:cs="Times New Roman"/>
          <w:sz w:val="28"/>
          <w:szCs w:val="28"/>
        </w:rPr>
        <w:t xml:space="preserve"> </w:t>
      </w:r>
      <w:r w:rsidR="00C416EE" w:rsidRPr="00D144DE">
        <w:rPr>
          <w:rFonts w:ascii="Times New Roman" w:hAnsi="Times New Roman" w:cs="Times New Roman"/>
          <w:sz w:val="28"/>
          <w:szCs w:val="28"/>
        </w:rPr>
        <w:t>«</w:t>
      </w:r>
      <w:r w:rsidRPr="00D144DE">
        <w:rPr>
          <w:rFonts w:ascii="Times New Roman" w:hAnsi="Times New Roman" w:cs="Times New Roman"/>
          <w:sz w:val="28"/>
          <w:szCs w:val="28"/>
        </w:rPr>
        <w:t>Союз писателей Санкт-Петербурга</w:t>
      </w:r>
      <w:r w:rsidR="00C416EE" w:rsidRPr="00D144DE">
        <w:rPr>
          <w:rFonts w:ascii="Times New Roman" w:hAnsi="Times New Roman" w:cs="Times New Roman"/>
          <w:sz w:val="28"/>
          <w:szCs w:val="28"/>
        </w:rPr>
        <w:t>»</w:t>
      </w:r>
      <w:r w:rsidR="00477885" w:rsidRPr="00D144DE">
        <w:rPr>
          <w:rFonts w:ascii="Times New Roman" w:hAnsi="Times New Roman" w:cs="Times New Roman"/>
          <w:sz w:val="28"/>
          <w:szCs w:val="28"/>
        </w:rPr>
        <w:t xml:space="preserve"> (далее вместе именуемые «Союзы»)</w:t>
      </w:r>
      <w:r w:rsidRPr="00D144DE">
        <w:rPr>
          <w:rFonts w:ascii="Times New Roman" w:hAnsi="Times New Roman" w:cs="Times New Roman"/>
          <w:sz w:val="28"/>
          <w:szCs w:val="28"/>
        </w:rPr>
        <w:t>.</w:t>
      </w:r>
    </w:p>
    <w:p w14:paraId="60332FB1" w14:textId="5E33B12F" w:rsidR="00C416EE" w:rsidRPr="00D144DE" w:rsidRDefault="00C416EE"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3. Порядок приема</w:t>
      </w:r>
      <w:r w:rsidR="007E33F6" w:rsidRPr="00D144DE">
        <w:rPr>
          <w:rFonts w:ascii="Times New Roman" w:hAnsi="Times New Roman" w:cs="Times New Roman"/>
          <w:sz w:val="28"/>
          <w:szCs w:val="28"/>
        </w:rPr>
        <w:t xml:space="preserve"> членов Союзов</w:t>
      </w:r>
      <w:r w:rsidRPr="00D144DE">
        <w:rPr>
          <w:rFonts w:ascii="Times New Roman" w:hAnsi="Times New Roman" w:cs="Times New Roman"/>
          <w:sz w:val="28"/>
          <w:szCs w:val="28"/>
        </w:rPr>
        <w:t xml:space="preserve"> в члены Организации</w:t>
      </w:r>
      <w:r w:rsidR="007E33F6" w:rsidRPr="00D144DE">
        <w:rPr>
          <w:rFonts w:ascii="Times New Roman" w:hAnsi="Times New Roman" w:cs="Times New Roman"/>
          <w:sz w:val="28"/>
          <w:szCs w:val="28"/>
        </w:rPr>
        <w:t xml:space="preserve"> </w:t>
      </w:r>
      <w:r w:rsidRPr="00D144DE">
        <w:rPr>
          <w:rFonts w:ascii="Times New Roman" w:hAnsi="Times New Roman" w:cs="Times New Roman"/>
          <w:sz w:val="28"/>
          <w:szCs w:val="28"/>
        </w:rPr>
        <w:t>определяется Положением</w:t>
      </w:r>
      <w:r w:rsidR="00477B17" w:rsidRPr="00D144DE">
        <w:rPr>
          <w:rFonts w:ascii="Times New Roman" w:hAnsi="Times New Roman" w:cs="Times New Roman"/>
          <w:sz w:val="28"/>
          <w:szCs w:val="28"/>
        </w:rPr>
        <w:t xml:space="preserve"> о порядке приёма и учёта членов Общероссийской общественной организации «Союз писателей России»</w:t>
      </w:r>
      <w:r w:rsidR="004D5F0D" w:rsidRPr="00D144DE">
        <w:rPr>
          <w:rFonts w:ascii="Times New Roman" w:hAnsi="Times New Roman" w:cs="Times New Roman"/>
          <w:sz w:val="28"/>
          <w:szCs w:val="28"/>
        </w:rPr>
        <w:t xml:space="preserve"> (далее –</w:t>
      </w:r>
      <w:r w:rsidR="00A20458" w:rsidRPr="00D144DE">
        <w:rPr>
          <w:rFonts w:ascii="Times New Roman" w:hAnsi="Times New Roman" w:cs="Times New Roman"/>
          <w:sz w:val="28"/>
          <w:szCs w:val="28"/>
        </w:rPr>
        <w:t xml:space="preserve"> </w:t>
      </w:r>
      <w:r w:rsidR="004D5F0D" w:rsidRPr="00D144DE">
        <w:rPr>
          <w:rFonts w:ascii="Times New Roman" w:hAnsi="Times New Roman" w:cs="Times New Roman"/>
          <w:sz w:val="28"/>
          <w:szCs w:val="28"/>
        </w:rPr>
        <w:t>«Положение»)</w:t>
      </w:r>
      <w:r w:rsidRPr="00D144DE">
        <w:rPr>
          <w:rFonts w:ascii="Times New Roman" w:hAnsi="Times New Roman" w:cs="Times New Roman"/>
          <w:sz w:val="28"/>
          <w:szCs w:val="28"/>
        </w:rPr>
        <w:t xml:space="preserve"> с учетом </w:t>
      </w:r>
      <w:r w:rsidR="009E52E4" w:rsidRPr="00D144DE">
        <w:rPr>
          <w:rFonts w:ascii="Times New Roman" w:hAnsi="Times New Roman" w:cs="Times New Roman"/>
          <w:sz w:val="28"/>
          <w:szCs w:val="28"/>
        </w:rPr>
        <w:t>особенностей, определенных</w:t>
      </w:r>
      <w:r w:rsidRPr="00D144DE">
        <w:rPr>
          <w:rFonts w:ascii="Times New Roman" w:hAnsi="Times New Roman" w:cs="Times New Roman"/>
          <w:sz w:val="28"/>
          <w:szCs w:val="28"/>
        </w:rPr>
        <w:t xml:space="preserve"> </w:t>
      </w:r>
      <w:r w:rsidR="007E33F6" w:rsidRPr="00D144DE">
        <w:rPr>
          <w:rFonts w:ascii="Times New Roman" w:hAnsi="Times New Roman" w:cs="Times New Roman"/>
          <w:sz w:val="28"/>
          <w:szCs w:val="28"/>
        </w:rPr>
        <w:t>настоящим Порядком</w:t>
      </w:r>
      <w:r w:rsidR="00477B17" w:rsidRPr="00D144DE">
        <w:rPr>
          <w:rFonts w:ascii="Times New Roman" w:hAnsi="Times New Roman" w:cs="Times New Roman"/>
          <w:sz w:val="28"/>
          <w:szCs w:val="28"/>
        </w:rPr>
        <w:t xml:space="preserve">. </w:t>
      </w:r>
    </w:p>
    <w:p w14:paraId="22FCBC6F" w14:textId="4714DA3C" w:rsidR="0063091C" w:rsidRPr="00D144DE" w:rsidRDefault="004D5F0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4</w:t>
      </w:r>
      <w:r w:rsidR="006749C6" w:rsidRPr="00D144DE">
        <w:rPr>
          <w:rFonts w:ascii="Times New Roman" w:hAnsi="Times New Roman" w:cs="Times New Roman"/>
          <w:sz w:val="28"/>
          <w:szCs w:val="28"/>
        </w:rPr>
        <w:t>. Члены Союза Российских писателей</w:t>
      </w:r>
      <w:r w:rsidR="00477B17" w:rsidRPr="00D144DE">
        <w:rPr>
          <w:rFonts w:ascii="Times New Roman" w:hAnsi="Times New Roman" w:cs="Times New Roman"/>
          <w:sz w:val="28"/>
          <w:szCs w:val="28"/>
        </w:rPr>
        <w:t xml:space="preserve">, </w:t>
      </w:r>
      <w:r w:rsidR="0063091C" w:rsidRPr="00D144DE">
        <w:rPr>
          <w:rFonts w:ascii="Times New Roman" w:hAnsi="Times New Roman" w:cs="Times New Roman"/>
          <w:sz w:val="28"/>
          <w:szCs w:val="28"/>
        </w:rPr>
        <w:t>проживающие в городе Москве, осуществляющие свою профессиональную деятельность или иным образом связанные с Москвой,</w:t>
      </w:r>
      <w:r w:rsidR="006749C6" w:rsidRPr="00D144DE">
        <w:rPr>
          <w:rFonts w:ascii="Times New Roman" w:hAnsi="Times New Roman" w:cs="Times New Roman"/>
          <w:sz w:val="28"/>
          <w:szCs w:val="28"/>
        </w:rPr>
        <w:t xml:space="preserve"> </w:t>
      </w:r>
      <w:r w:rsidR="0063091C" w:rsidRPr="00D144DE">
        <w:rPr>
          <w:rFonts w:ascii="Times New Roman" w:hAnsi="Times New Roman" w:cs="Times New Roman"/>
          <w:sz w:val="28"/>
          <w:szCs w:val="28"/>
        </w:rPr>
        <w:t>после принятия решения об их приеме в члены Союза писателей России ставятся на учет в Московском городском региональном отделении Союза писателей России</w:t>
      </w:r>
      <w:r w:rsidR="000D4FD8" w:rsidRPr="00D144DE">
        <w:rPr>
          <w:rFonts w:ascii="Times New Roman" w:hAnsi="Times New Roman" w:cs="Times New Roman"/>
          <w:sz w:val="28"/>
          <w:szCs w:val="28"/>
        </w:rPr>
        <w:t>.</w:t>
      </w:r>
      <w:r w:rsidR="00A20458" w:rsidRPr="00D144DE">
        <w:rPr>
          <w:rFonts w:ascii="Times New Roman" w:hAnsi="Times New Roman" w:cs="Times New Roman"/>
          <w:sz w:val="28"/>
          <w:szCs w:val="28"/>
        </w:rPr>
        <w:t xml:space="preserve"> </w:t>
      </w:r>
    </w:p>
    <w:p w14:paraId="272AD36A" w14:textId="09698E3D" w:rsidR="0063091C" w:rsidRPr="00D144DE" w:rsidRDefault="004D5F0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Члены Союза Российских писателей, стоящие на учете в региональных отделениях Союза Российских писателей, являющихся юридическими лицами, после принятия решения об их приеме в члены Союза писателей России ставятся на учет в соответствующ</w:t>
      </w:r>
      <w:r w:rsidR="007C3F58" w:rsidRPr="00D144DE">
        <w:rPr>
          <w:rFonts w:ascii="Times New Roman" w:hAnsi="Times New Roman" w:cs="Times New Roman"/>
          <w:sz w:val="28"/>
          <w:szCs w:val="28"/>
        </w:rPr>
        <w:t>их</w:t>
      </w:r>
      <w:r w:rsidRPr="00D144DE">
        <w:rPr>
          <w:rFonts w:ascii="Times New Roman" w:hAnsi="Times New Roman" w:cs="Times New Roman"/>
          <w:sz w:val="28"/>
          <w:szCs w:val="28"/>
        </w:rPr>
        <w:t xml:space="preserve"> региональн</w:t>
      </w:r>
      <w:r w:rsidR="007C3F58" w:rsidRPr="00D144DE">
        <w:rPr>
          <w:rFonts w:ascii="Times New Roman" w:hAnsi="Times New Roman" w:cs="Times New Roman"/>
          <w:sz w:val="28"/>
          <w:szCs w:val="28"/>
        </w:rPr>
        <w:t>ых</w:t>
      </w:r>
      <w:r w:rsidRPr="00D144DE">
        <w:rPr>
          <w:rFonts w:ascii="Times New Roman" w:hAnsi="Times New Roman" w:cs="Times New Roman"/>
          <w:sz w:val="28"/>
          <w:szCs w:val="28"/>
        </w:rPr>
        <w:t xml:space="preserve"> отделени</w:t>
      </w:r>
      <w:r w:rsidR="007C3F58" w:rsidRPr="00D144DE">
        <w:rPr>
          <w:rFonts w:ascii="Times New Roman" w:hAnsi="Times New Roman" w:cs="Times New Roman"/>
          <w:sz w:val="28"/>
          <w:szCs w:val="28"/>
        </w:rPr>
        <w:t>ях</w:t>
      </w:r>
      <w:r w:rsidRPr="00D144DE">
        <w:rPr>
          <w:rFonts w:ascii="Times New Roman" w:hAnsi="Times New Roman" w:cs="Times New Roman"/>
          <w:sz w:val="28"/>
          <w:szCs w:val="28"/>
        </w:rPr>
        <w:t xml:space="preserve"> Союза писателей России</w:t>
      </w:r>
      <w:r w:rsidR="00A20458" w:rsidRPr="00D144DE">
        <w:rPr>
          <w:rFonts w:ascii="Times New Roman" w:hAnsi="Times New Roman" w:cs="Times New Roman"/>
          <w:sz w:val="28"/>
          <w:szCs w:val="28"/>
        </w:rPr>
        <w:t>.</w:t>
      </w:r>
    </w:p>
    <w:p w14:paraId="64212344" w14:textId="67608772" w:rsidR="005D5F0C" w:rsidRPr="00D144DE" w:rsidRDefault="005D5F0C"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Члены Союза Российских писателей, стоящие на учете в региональных отделениях Союза Российских писателей, не являющихся юридическими лицами, принимаются в члены Союза писателей России на общих основаниях в соответствии с Положением.</w:t>
      </w:r>
    </w:p>
    <w:p w14:paraId="2D2A6C41" w14:textId="714DB38F" w:rsidR="004D5F0D" w:rsidRPr="00D144DE" w:rsidRDefault="004D5F0D"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Члены </w:t>
      </w:r>
      <w:r w:rsidR="006749C6" w:rsidRPr="00D144DE">
        <w:rPr>
          <w:rFonts w:ascii="Times New Roman" w:hAnsi="Times New Roman" w:cs="Times New Roman"/>
          <w:sz w:val="28"/>
          <w:szCs w:val="28"/>
        </w:rPr>
        <w:t>Союза писателей Москвы</w:t>
      </w:r>
      <w:r w:rsidRPr="00D144DE">
        <w:rPr>
          <w:rFonts w:ascii="Times New Roman" w:hAnsi="Times New Roman" w:cs="Times New Roman"/>
          <w:sz w:val="28"/>
          <w:szCs w:val="28"/>
        </w:rPr>
        <w:t xml:space="preserve"> после принятия решения об их приеме в члены Союза писателей России ставятся на учет в Московском городском региональном отделении Союза писателей России</w:t>
      </w:r>
      <w:r w:rsidR="00A20458" w:rsidRPr="00D144DE">
        <w:rPr>
          <w:rFonts w:ascii="Times New Roman" w:hAnsi="Times New Roman" w:cs="Times New Roman"/>
          <w:sz w:val="28"/>
          <w:szCs w:val="28"/>
        </w:rPr>
        <w:t>.</w:t>
      </w:r>
    </w:p>
    <w:p w14:paraId="25BAB606" w14:textId="744C9C0D" w:rsidR="006749C6" w:rsidRPr="00D144DE" w:rsidRDefault="006749C6"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Члены Союза писателей Санкт-Петербурга после принятия решения об их приеме в члены Союза писателей России ставятся на учет в Санкт-Петербургском отделении Союза писателей России</w:t>
      </w:r>
      <w:r w:rsidR="00A20458" w:rsidRPr="00D144DE">
        <w:rPr>
          <w:rFonts w:ascii="Times New Roman" w:hAnsi="Times New Roman" w:cs="Times New Roman"/>
          <w:sz w:val="28"/>
          <w:szCs w:val="28"/>
        </w:rPr>
        <w:t xml:space="preserve">. </w:t>
      </w:r>
      <w:r w:rsidRPr="00D144DE">
        <w:rPr>
          <w:rFonts w:ascii="Times New Roman" w:hAnsi="Times New Roman" w:cs="Times New Roman"/>
          <w:sz w:val="28"/>
          <w:szCs w:val="28"/>
        </w:rPr>
        <w:t xml:space="preserve"> </w:t>
      </w:r>
    </w:p>
    <w:p w14:paraId="661260C5" w14:textId="6D80D60E" w:rsidR="00C968A9" w:rsidRPr="00D144DE" w:rsidRDefault="00477885"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lastRenderedPageBreak/>
        <w:t xml:space="preserve">5. </w:t>
      </w:r>
      <w:r w:rsidR="00C968A9" w:rsidRPr="00D144DE">
        <w:rPr>
          <w:rFonts w:ascii="Times New Roman" w:hAnsi="Times New Roman" w:cs="Times New Roman"/>
          <w:sz w:val="28"/>
          <w:szCs w:val="28"/>
        </w:rPr>
        <w:t xml:space="preserve">Лица, являющиеся членами Союзов, принимаются в члены Союза писателей России на основании </w:t>
      </w:r>
      <w:r w:rsidR="002D3F70" w:rsidRPr="00D144DE">
        <w:rPr>
          <w:rFonts w:ascii="Times New Roman" w:hAnsi="Times New Roman" w:cs="Times New Roman"/>
          <w:sz w:val="28"/>
          <w:szCs w:val="28"/>
        </w:rPr>
        <w:t>решения Правления или Общего собрания регионального отделения</w:t>
      </w:r>
      <w:r w:rsidR="000D4FD8" w:rsidRPr="00D144DE">
        <w:rPr>
          <w:rFonts w:ascii="Times New Roman" w:hAnsi="Times New Roman" w:cs="Times New Roman"/>
          <w:sz w:val="28"/>
          <w:szCs w:val="28"/>
        </w:rPr>
        <w:t xml:space="preserve">, утвержденного Приемной комиссией, </w:t>
      </w:r>
      <w:r w:rsidR="002D3F70" w:rsidRPr="00D144DE">
        <w:rPr>
          <w:rFonts w:ascii="Times New Roman" w:hAnsi="Times New Roman" w:cs="Times New Roman"/>
          <w:sz w:val="28"/>
          <w:szCs w:val="28"/>
        </w:rPr>
        <w:t xml:space="preserve">по </w:t>
      </w:r>
      <w:r w:rsidR="00C968A9" w:rsidRPr="00D144DE">
        <w:rPr>
          <w:rFonts w:ascii="Times New Roman" w:hAnsi="Times New Roman" w:cs="Times New Roman"/>
          <w:sz w:val="28"/>
          <w:szCs w:val="28"/>
        </w:rPr>
        <w:t>заявлени</w:t>
      </w:r>
      <w:r w:rsidR="002D3F70" w:rsidRPr="00D144DE">
        <w:rPr>
          <w:rFonts w:ascii="Times New Roman" w:hAnsi="Times New Roman" w:cs="Times New Roman"/>
          <w:sz w:val="28"/>
          <w:szCs w:val="28"/>
        </w:rPr>
        <w:t>ю</w:t>
      </w:r>
      <w:r w:rsidR="00C968A9" w:rsidRPr="00D144DE">
        <w:rPr>
          <w:rFonts w:ascii="Times New Roman" w:hAnsi="Times New Roman" w:cs="Times New Roman"/>
          <w:sz w:val="28"/>
          <w:szCs w:val="28"/>
        </w:rPr>
        <w:t>, оформленно</w:t>
      </w:r>
      <w:r w:rsidR="002D3F70" w:rsidRPr="00D144DE">
        <w:rPr>
          <w:rFonts w:ascii="Times New Roman" w:hAnsi="Times New Roman" w:cs="Times New Roman"/>
          <w:sz w:val="28"/>
          <w:szCs w:val="28"/>
        </w:rPr>
        <w:t>му</w:t>
      </w:r>
      <w:r w:rsidR="00C968A9" w:rsidRPr="00D144DE">
        <w:rPr>
          <w:rFonts w:ascii="Times New Roman" w:hAnsi="Times New Roman" w:cs="Times New Roman"/>
          <w:sz w:val="28"/>
          <w:szCs w:val="28"/>
        </w:rPr>
        <w:t xml:space="preserve"> на имя Председателя Правления соответствующего регионального отделения в </w:t>
      </w:r>
      <w:r w:rsidR="000A01FD" w:rsidRPr="00D144DE">
        <w:rPr>
          <w:rFonts w:ascii="Times New Roman" w:hAnsi="Times New Roman" w:cs="Times New Roman"/>
          <w:sz w:val="28"/>
          <w:szCs w:val="28"/>
        </w:rPr>
        <w:t>установленной</w:t>
      </w:r>
      <w:r w:rsidR="00C968A9" w:rsidRPr="00D144DE">
        <w:rPr>
          <w:rFonts w:ascii="Times New Roman" w:hAnsi="Times New Roman" w:cs="Times New Roman"/>
          <w:sz w:val="28"/>
          <w:szCs w:val="28"/>
        </w:rPr>
        <w:t xml:space="preserve"> форме за личной подписью </w:t>
      </w:r>
      <w:r w:rsidR="00022043" w:rsidRPr="00D144DE">
        <w:rPr>
          <w:rFonts w:ascii="Times New Roman" w:hAnsi="Times New Roman" w:cs="Times New Roman"/>
          <w:sz w:val="28"/>
          <w:szCs w:val="28"/>
        </w:rPr>
        <w:t>заявителя</w:t>
      </w:r>
      <w:r w:rsidR="00C968A9" w:rsidRPr="00D144DE">
        <w:rPr>
          <w:rFonts w:ascii="Times New Roman" w:hAnsi="Times New Roman" w:cs="Times New Roman"/>
          <w:sz w:val="28"/>
          <w:szCs w:val="28"/>
        </w:rPr>
        <w:t xml:space="preserve">. </w:t>
      </w:r>
    </w:p>
    <w:p w14:paraId="6A174F10" w14:textId="4CAD318D" w:rsidR="00C968A9" w:rsidRPr="00D144DE" w:rsidRDefault="00C968A9"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К заявлению прилагаются:</w:t>
      </w:r>
    </w:p>
    <w:p w14:paraId="3C3F07C6" w14:textId="2ED73F75" w:rsidR="00A90DA8" w:rsidRPr="00D144DE" w:rsidRDefault="00A90DA8" w:rsidP="00A90DA8">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документы, подтверждающие членство в одном из Союзов (дата вступления не позднее 27 февраля 2025 г.). Подтверждающими документами могут являться: оригинал личного дела писателя, которое велось в соответствующем Союзе, рекомендации писателей о приёме, решение первичной писательской организации о приёме, решение приёмной комиссии или аналогичного органа об утверждении решения о приёме в соответствии с уставом соответствующего Союза</w:t>
      </w:r>
      <w:r w:rsidR="005D5F0C" w:rsidRPr="00D144DE">
        <w:rPr>
          <w:rFonts w:ascii="Times New Roman" w:hAnsi="Times New Roman" w:cs="Times New Roman"/>
          <w:sz w:val="28"/>
          <w:szCs w:val="28"/>
        </w:rPr>
        <w:t>;</w:t>
      </w:r>
    </w:p>
    <w:p w14:paraId="5AB52AE7" w14:textId="567FEB91" w:rsidR="00C968A9" w:rsidRPr="00D144DE" w:rsidRDefault="00C968A9"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биография;</w:t>
      </w:r>
    </w:p>
    <w:p w14:paraId="2B52C3B8" w14:textId="1E729B87" w:rsidR="00C968A9" w:rsidRPr="00D144DE" w:rsidRDefault="00C968A9"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справка о созданных </w:t>
      </w:r>
      <w:r w:rsidR="00022043" w:rsidRPr="00D144DE">
        <w:rPr>
          <w:rFonts w:ascii="Times New Roman" w:hAnsi="Times New Roman" w:cs="Times New Roman"/>
          <w:sz w:val="28"/>
          <w:szCs w:val="28"/>
        </w:rPr>
        <w:t>заявителем</w:t>
      </w:r>
      <w:r w:rsidRPr="00D144DE">
        <w:rPr>
          <w:rFonts w:ascii="Times New Roman" w:hAnsi="Times New Roman" w:cs="Times New Roman"/>
          <w:sz w:val="28"/>
          <w:szCs w:val="28"/>
        </w:rPr>
        <w:t xml:space="preserve"> литературных произведениях; </w:t>
      </w:r>
    </w:p>
    <w:p w14:paraId="3AEF806C" w14:textId="46B3088D" w:rsidR="00477885" w:rsidRPr="00D144DE" w:rsidRDefault="00C968A9"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 xml:space="preserve">- согласие на обработку </w:t>
      </w:r>
      <w:r w:rsidR="005B35D2" w:rsidRPr="00D144DE">
        <w:rPr>
          <w:rFonts w:ascii="Times New Roman" w:hAnsi="Times New Roman" w:cs="Times New Roman"/>
          <w:sz w:val="28"/>
          <w:szCs w:val="28"/>
        </w:rPr>
        <w:t>Союзом писателей России</w:t>
      </w:r>
      <w:r w:rsidRPr="00D144DE">
        <w:rPr>
          <w:rFonts w:ascii="Times New Roman" w:hAnsi="Times New Roman" w:cs="Times New Roman"/>
          <w:sz w:val="28"/>
          <w:szCs w:val="28"/>
        </w:rPr>
        <w:t xml:space="preserve"> и</w:t>
      </w:r>
      <w:r w:rsidR="005B35D2" w:rsidRPr="00D144DE">
        <w:rPr>
          <w:rFonts w:ascii="Times New Roman" w:hAnsi="Times New Roman" w:cs="Times New Roman"/>
          <w:sz w:val="28"/>
          <w:szCs w:val="28"/>
        </w:rPr>
        <w:t xml:space="preserve"> соответствующим</w:t>
      </w:r>
      <w:r w:rsidRPr="00D144DE">
        <w:rPr>
          <w:rFonts w:ascii="Times New Roman" w:hAnsi="Times New Roman" w:cs="Times New Roman"/>
          <w:sz w:val="28"/>
          <w:szCs w:val="28"/>
        </w:rPr>
        <w:t xml:space="preserve"> региональным отделением персональных данных </w:t>
      </w:r>
      <w:r w:rsidR="00022043" w:rsidRPr="00D144DE">
        <w:rPr>
          <w:rFonts w:ascii="Times New Roman" w:hAnsi="Times New Roman" w:cs="Times New Roman"/>
          <w:sz w:val="28"/>
          <w:szCs w:val="28"/>
        </w:rPr>
        <w:t>заявителя</w:t>
      </w:r>
      <w:r w:rsidRPr="00D144DE">
        <w:rPr>
          <w:rFonts w:ascii="Times New Roman" w:hAnsi="Times New Roman" w:cs="Times New Roman"/>
          <w:sz w:val="28"/>
          <w:szCs w:val="28"/>
        </w:rPr>
        <w:t xml:space="preserve"> с правом передавать персональные данные третьим лицам – </w:t>
      </w:r>
      <w:r w:rsidR="00621E61" w:rsidRPr="00D144DE">
        <w:rPr>
          <w:rFonts w:ascii="Times New Roman" w:hAnsi="Times New Roman" w:cs="Times New Roman"/>
          <w:sz w:val="28"/>
          <w:szCs w:val="28"/>
        </w:rPr>
        <w:t xml:space="preserve">другим </w:t>
      </w:r>
      <w:r w:rsidRPr="00D144DE">
        <w:rPr>
          <w:rFonts w:ascii="Times New Roman" w:hAnsi="Times New Roman" w:cs="Times New Roman"/>
          <w:sz w:val="28"/>
          <w:szCs w:val="28"/>
        </w:rPr>
        <w:t>членам Союза писателей России.</w:t>
      </w:r>
    </w:p>
    <w:p w14:paraId="4C52BF51" w14:textId="2C452F1E" w:rsidR="007C3F58" w:rsidRPr="00D144DE" w:rsidRDefault="007C3F58"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6. В исключительных случаях Секретариат Правления вправе самостоятельно принимать заявления от членов Союзов</w:t>
      </w:r>
      <w:r w:rsidR="00066E74" w:rsidRPr="00D144DE">
        <w:rPr>
          <w:rFonts w:ascii="Times New Roman" w:hAnsi="Times New Roman" w:cs="Times New Roman"/>
          <w:sz w:val="28"/>
          <w:szCs w:val="28"/>
        </w:rPr>
        <w:t xml:space="preserve"> и</w:t>
      </w:r>
      <w:r w:rsidR="00161E8C" w:rsidRPr="00D144DE">
        <w:rPr>
          <w:rFonts w:ascii="Times New Roman" w:hAnsi="Times New Roman" w:cs="Times New Roman"/>
          <w:sz w:val="28"/>
          <w:szCs w:val="28"/>
        </w:rPr>
        <w:t xml:space="preserve"> принимать решение о рекомендации заявителя к принятию в члены Организации</w:t>
      </w:r>
      <w:r w:rsidRPr="00D144DE">
        <w:rPr>
          <w:rFonts w:ascii="Times New Roman" w:hAnsi="Times New Roman" w:cs="Times New Roman"/>
          <w:sz w:val="28"/>
          <w:szCs w:val="28"/>
        </w:rPr>
        <w:t xml:space="preserve"> с последующей постановкой таких членов на учет при Секретариате Правления. В этом случае заявление принимается Ответственным Секретарем Секретариата Правления в порядке, предусмотренном п. 2.3 Положения</w:t>
      </w:r>
      <w:r w:rsidR="000D4FD8" w:rsidRPr="00D144DE">
        <w:rPr>
          <w:rFonts w:ascii="Times New Roman" w:hAnsi="Times New Roman" w:cs="Times New Roman"/>
          <w:sz w:val="28"/>
          <w:szCs w:val="28"/>
        </w:rPr>
        <w:t>.</w:t>
      </w:r>
    </w:p>
    <w:p w14:paraId="39175D95" w14:textId="17CFF755" w:rsidR="00EC77EB" w:rsidRPr="00D144DE" w:rsidRDefault="00EC77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7. Для полноты и объективности оценки творчества заявителей – членов Союзов на заседание Приёмной комиссии могут быть приглашены представители Союзов.</w:t>
      </w:r>
    </w:p>
    <w:p w14:paraId="2CBF1392" w14:textId="4136F5BA" w:rsidR="004647A2" w:rsidRPr="00D144DE" w:rsidRDefault="00EC77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8</w:t>
      </w:r>
      <w:r w:rsidR="004647A2" w:rsidRPr="00D144DE">
        <w:rPr>
          <w:rFonts w:ascii="Times New Roman" w:hAnsi="Times New Roman" w:cs="Times New Roman"/>
          <w:sz w:val="28"/>
          <w:szCs w:val="28"/>
        </w:rPr>
        <w:t>. Члены Союзов при вступлении в члены Союза писателей России вступительный взнос не уплачивают.</w:t>
      </w:r>
    </w:p>
    <w:p w14:paraId="070A3899" w14:textId="16C6DB6C" w:rsidR="00A90DA8" w:rsidRPr="00D144DE" w:rsidRDefault="00EC77EB" w:rsidP="00A90DA8">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9</w:t>
      </w:r>
      <w:r w:rsidR="00A90DA8" w:rsidRPr="00D144DE">
        <w:rPr>
          <w:rFonts w:ascii="Times New Roman" w:hAnsi="Times New Roman" w:cs="Times New Roman"/>
          <w:sz w:val="28"/>
          <w:szCs w:val="28"/>
        </w:rPr>
        <w:t xml:space="preserve">. Члены Союзов, намеревающиеся вступить в Союз писателей России, призываются к тому, чтобы сосредоточиться на работе в рамках только консолидированного Союза писателей России. </w:t>
      </w:r>
    </w:p>
    <w:p w14:paraId="2E0F0247" w14:textId="0BF657F8" w:rsidR="00D113E3" w:rsidRPr="00D144DE" w:rsidRDefault="00EC77EB" w:rsidP="006A1CD7">
      <w:pPr>
        <w:spacing w:after="0" w:line="240" w:lineRule="auto"/>
        <w:ind w:firstLine="709"/>
        <w:jc w:val="both"/>
        <w:rPr>
          <w:rFonts w:ascii="Times New Roman" w:hAnsi="Times New Roman" w:cs="Times New Roman"/>
          <w:sz w:val="28"/>
          <w:szCs w:val="28"/>
        </w:rPr>
      </w:pPr>
      <w:r w:rsidRPr="00D144DE">
        <w:rPr>
          <w:rFonts w:ascii="Times New Roman" w:hAnsi="Times New Roman" w:cs="Times New Roman"/>
          <w:sz w:val="28"/>
          <w:szCs w:val="28"/>
        </w:rPr>
        <w:t>10</w:t>
      </w:r>
      <w:r w:rsidR="00D113E3" w:rsidRPr="00D144DE">
        <w:rPr>
          <w:rFonts w:ascii="Times New Roman" w:hAnsi="Times New Roman" w:cs="Times New Roman"/>
          <w:sz w:val="28"/>
          <w:szCs w:val="28"/>
        </w:rPr>
        <w:t>. Настоящее Приложение вступает в силу с даты его утверждения Секретариатом Правления Союза писателей России</w:t>
      </w:r>
      <w:r w:rsidR="00A90DA8" w:rsidRPr="00D144DE">
        <w:rPr>
          <w:rFonts w:ascii="Times New Roman" w:hAnsi="Times New Roman" w:cs="Times New Roman"/>
          <w:sz w:val="28"/>
          <w:szCs w:val="28"/>
        </w:rPr>
        <w:t xml:space="preserve"> и в части подачи заявлений от членов Союзов о приеме их в члены Союза писателей России действует до 01 сентября 2025 г. </w:t>
      </w:r>
      <w:r w:rsidR="00D113E3" w:rsidRPr="00D144DE">
        <w:rPr>
          <w:rFonts w:ascii="Times New Roman" w:hAnsi="Times New Roman" w:cs="Times New Roman"/>
          <w:sz w:val="28"/>
          <w:szCs w:val="28"/>
        </w:rPr>
        <w:t xml:space="preserve"> </w:t>
      </w:r>
    </w:p>
    <w:p w14:paraId="41D31969" w14:textId="47E636AB" w:rsidR="005160EE" w:rsidRDefault="005160EE" w:rsidP="006A1CD7">
      <w:pPr>
        <w:ind w:firstLine="709"/>
        <w:rPr>
          <w:sz w:val="28"/>
          <w:szCs w:val="28"/>
        </w:rPr>
      </w:pPr>
    </w:p>
    <w:p w14:paraId="65CC1A22" w14:textId="2C72477F" w:rsidR="00BC4802" w:rsidRDefault="00BC4802" w:rsidP="006A1CD7">
      <w:pPr>
        <w:ind w:firstLine="709"/>
        <w:rPr>
          <w:sz w:val="28"/>
          <w:szCs w:val="28"/>
        </w:rPr>
      </w:pPr>
    </w:p>
    <w:p w14:paraId="372DABA1" w14:textId="18EFDE12" w:rsidR="00BC4802" w:rsidRDefault="00BC4802" w:rsidP="006A1CD7">
      <w:pPr>
        <w:ind w:firstLine="709"/>
        <w:rPr>
          <w:sz w:val="28"/>
          <w:szCs w:val="28"/>
        </w:rPr>
      </w:pPr>
    </w:p>
    <w:p w14:paraId="45272737" w14:textId="73F55AF3" w:rsidR="00BC4802" w:rsidRDefault="00BC4802" w:rsidP="006A1CD7">
      <w:pPr>
        <w:ind w:firstLine="709"/>
        <w:rPr>
          <w:sz w:val="28"/>
          <w:szCs w:val="28"/>
        </w:rPr>
      </w:pPr>
    </w:p>
    <w:p w14:paraId="26AF16DD" w14:textId="183CDD42" w:rsidR="00BC4802" w:rsidRPr="00BC4802" w:rsidRDefault="00BC4802" w:rsidP="006A1CD7">
      <w:pPr>
        <w:ind w:firstLine="709"/>
        <w:rPr>
          <w:b/>
          <w:sz w:val="28"/>
          <w:szCs w:val="28"/>
          <w:u w:val="single"/>
        </w:rPr>
      </w:pPr>
      <w:r w:rsidRPr="00BC4802">
        <w:rPr>
          <w:b/>
          <w:sz w:val="28"/>
          <w:szCs w:val="28"/>
          <w:u w:val="single"/>
        </w:rPr>
        <w:lastRenderedPageBreak/>
        <w:t>КОММЕНТАРИЙ Ответственного секретаря Правления:</w:t>
      </w:r>
    </w:p>
    <w:p w14:paraId="33C1B885" w14:textId="2C61341E" w:rsidR="00BC4802" w:rsidRDefault="00BC4802" w:rsidP="006A1CD7">
      <w:pPr>
        <w:ind w:firstLine="709"/>
        <w:rPr>
          <w:sz w:val="28"/>
          <w:szCs w:val="28"/>
        </w:rPr>
      </w:pPr>
    </w:p>
    <w:p w14:paraId="2B298804" w14:textId="60C87A63" w:rsidR="00BC4802" w:rsidRPr="00BC4802" w:rsidRDefault="00BC4802" w:rsidP="00BC4802">
      <w:pPr>
        <w:ind w:firstLine="709"/>
        <w:rPr>
          <w:sz w:val="28"/>
          <w:szCs w:val="28"/>
        </w:rPr>
      </w:pPr>
      <w:r w:rsidRPr="00BC4802">
        <w:rPr>
          <w:sz w:val="28"/>
          <w:szCs w:val="28"/>
        </w:rPr>
        <w:t xml:space="preserve">Исходя из документов, рассмотренных Секретариатом Правления на заседании 28 мая с.г. в отношении приема в Союз писателей России членов Союза российских писателей, для руководителей региональных отделений выстраивается следующий </w:t>
      </w:r>
      <w:r>
        <w:rPr>
          <w:sz w:val="28"/>
          <w:szCs w:val="28"/>
        </w:rPr>
        <w:t xml:space="preserve">порядок и </w:t>
      </w:r>
      <w:r w:rsidRPr="00BC4802">
        <w:rPr>
          <w:sz w:val="28"/>
          <w:szCs w:val="28"/>
        </w:rPr>
        <w:t>алгоритм действий</w:t>
      </w:r>
      <w:r w:rsidR="00B630D9">
        <w:rPr>
          <w:sz w:val="28"/>
          <w:szCs w:val="28"/>
        </w:rPr>
        <w:t xml:space="preserve"> в данном вопросе</w:t>
      </w:r>
      <w:r w:rsidRPr="00BC4802">
        <w:rPr>
          <w:sz w:val="28"/>
          <w:szCs w:val="28"/>
        </w:rPr>
        <w:t>:</w:t>
      </w:r>
    </w:p>
    <w:p w14:paraId="76D55473" w14:textId="77777777" w:rsidR="00BC4802" w:rsidRDefault="00BC4802" w:rsidP="00BC4802">
      <w:pPr>
        <w:ind w:firstLine="709"/>
        <w:rPr>
          <w:sz w:val="28"/>
          <w:szCs w:val="28"/>
        </w:rPr>
      </w:pPr>
      <w:r w:rsidRPr="00BC4802">
        <w:rPr>
          <w:sz w:val="28"/>
          <w:szCs w:val="28"/>
        </w:rPr>
        <w:t>1. Желающие вступить в СП России члены СРП подают заявление в региональную писательскую организацию по месту жительства с необходимым набором документов</w:t>
      </w:r>
      <w:r>
        <w:rPr>
          <w:sz w:val="28"/>
          <w:szCs w:val="28"/>
        </w:rPr>
        <w:t>:</w:t>
      </w:r>
    </w:p>
    <w:p w14:paraId="0F8CA8B7" w14:textId="245456E0" w:rsidR="00BC4802" w:rsidRPr="00BC4802" w:rsidRDefault="00BC4802" w:rsidP="00BC4802">
      <w:pPr>
        <w:ind w:firstLine="709"/>
        <w:rPr>
          <w:sz w:val="28"/>
          <w:szCs w:val="28"/>
        </w:rPr>
      </w:pPr>
      <w:r>
        <w:rPr>
          <w:sz w:val="28"/>
          <w:szCs w:val="28"/>
        </w:rPr>
        <w:t xml:space="preserve">- </w:t>
      </w:r>
      <w:r w:rsidRPr="00BC4802">
        <w:rPr>
          <w:sz w:val="28"/>
          <w:szCs w:val="28"/>
        </w:rPr>
        <w:t>подтверждающи</w:t>
      </w:r>
      <w:r>
        <w:rPr>
          <w:sz w:val="28"/>
          <w:szCs w:val="28"/>
        </w:rPr>
        <w:t>х</w:t>
      </w:r>
      <w:r w:rsidRPr="00BC4802">
        <w:rPr>
          <w:sz w:val="28"/>
          <w:szCs w:val="28"/>
        </w:rPr>
        <w:t xml:space="preserve"> членство в Союз</w:t>
      </w:r>
      <w:r w:rsidR="00B630D9">
        <w:rPr>
          <w:sz w:val="28"/>
          <w:szCs w:val="28"/>
        </w:rPr>
        <w:t>е</w:t>
      </w:r>
      <w:r w:rsidRPr="00BC4802">
        <w:rPr>
          <w:sz w:val="28"/>
          <w:szCs w:val="28"/>
        </w:rPr>
        <w:t xml:space="preserve"> (дата вступления не позднее 27 февраля 2025 г.). Подтверждающими документами могут являться: оригинал личного дела писателя, которое велось в Союзе, рекомендации писателей о приёме, решение первичной писательской организации о приёме, решение приёмной комиссии или аналогичного органа об утверждении решения о приёме в соответствии с уставом Союза;</w:t>
      </w:r>
    </w:p>
    <w:p w14:paraId="22313F7C" w14:textId="77777777" w:rsidR="00BC4802" w:rsidRPr="00BC4802" w:rsidRDefault="00BC4802" w:rsidP="00BC4802">
      <w:pPr>
        <w:ind w:firstLine="709"/>
        <w:rPr>
          <w:sz w:val="28"/>
          <w:szCs w:val="28"/>
        </w:rPr>
      </w:pPr>
      <w:r w:rsidRPr="00BC4802">
        <w:rPr>
          <w:sz w:val="28"/>
          <w:szCs w:val="28"/>
        </w:rPr>
        <w:t>- биография;</w:t>
      </w:r>
    </w:p>
    <w:p w14:paraId="565D4B11" w14:textId="77777777" w:rsidR="00BC4802" w:rsidRPr="00BC4802" w:rsidRDefault="00BC4802" w:rsidP="00BC4802">
      <w:pPr>
        <w:ind w:firstLine="709"/>
        <w:rPr>
          <w:sz w:val="28"/>
          <w:szCs w:val="28"/>
        </w:rPr>
      </w:pPr>
      <w:r w:rsidRPr="00BC4802">
        <w:rPr>
          <w:sz w:val="28"/>
          <w:szCs w:val="28"/>
        </w:rPr>
        <w:t xml:space="preserve">- справка о созданных заявителем литературных произведениях; </w:t>
      </w:r>
    </w:p>
    <w:p w14:paraId="5415AEE8" w14:textId="77777777" w:rsidR="00BC4802" w:rsidRPr="00BC4802" w:rsidRDefault="00BC4802" w:rsidP="00BC4802">
      <w:pPr>
        <w:ind w:firstLine="709"/>
        <w:rPr>
          <w:sz w:val="28"/>
          <w:szCs w:val="28"/>
        </w:rPr>
      </w:pPr>
      <w:r w:rsidRPr="00BC4802">
        <w:rPr>
          <w:sz w:val="28"/>
          <w:szCs w:val="28"/>
        </w:rPr>
        <w:t>- согласие на обработку Союзом писателей России и соответствующим региональным отделением персональных данных заявителя с правом передавать персональные данные третьим лицам – другим членам Союза писателей России.</w:t>
      </w:r>
    </w:p>
    <w:p w14:paraId="6F256B0D" w14:textId="023CA353" w:rsidR="00BC4802" w:rsidRPr="00BC4802" w:rsidRDefault="00BC4802" w:rsidP="00BC4802">
      <w:pPr>
        <w:ind w:firstLine="709"/>
        <w:rPr>
          <w:sz w:val="28"/>
          <w:szCs w:val="28"/>
        </w:rPr>
      </w:pPr>
      <w:r w:rsidRPr="00BC4802">
        <w:rPr>
          <w:sz w:val="28"/>
          <w:szCs w:val="28"/>
        </w:rPr>
        <w:t xml:space="preserve">2. В зависимости от времени заседания правления или ближайшего собрания регионального отделения </w:t>
      </w:r>
      <w:r w:rsidR="00B630D9">
        <w:rPr>
          <w:sz w:val="28"/>
          <w:szCs w:val="28"/>
        </w:rPr>
        <w:t>(</w:t>
      </w:r>
      <w:r w:rsidR="00B630D9" w:rsidRPr="00B630D9">
        <w:rPr>
          <w:sz w:val="28"/>
          <w:szCs w:val="28"/>
        </w:rPr>
        <w:t xml:space="preserve">Вопрос о приеме заявителей в члены Организации выносится на ближайшее Общее собрание (Конференцию) регионального отделения в случае, если срок </w:t>
      </w:r>
      <w:r w:rsidR="00B630D9">
        <w:rPr>
          <w:sz w:val="28"/>
          <w:szCs w:val="28"/>
        </w:rPr>
        <w:t xml:space="preserve">их </w:t>
      </w:r>
      <w:r w:rsidR="00B630D9" w:rsidRPr="00B630D9">
        <w:rPr>
          <w:sz w:val="28"/>
          <w:szCs w:val="28"/>
        </w:rPr>
        <w:t>проведения составляет не более 6 (шести) месяцев с момента принятия заявления</w:t>
      </w:r>
      <w:r w:rsidR="00B630D9">
        <w:rPr>
          <w:sz w:val="28"/>
          <w:szCs w:val="28"/>
        </w:rPr>
        <w:t xml:space="preserve">. В ином случае решение </w:t>
      </w:r>
      <w:r w:rsidR="00B630D9" w:rsidRPr="00B630D9">
        <w:rPr>
          <w:sz w:val="28"/>
          <w:szCs w:val="28"/>
        </w:rPr>
        <w:t xml:space="preserve">принимается </w:t>
      </w:r>
      <w:r w:rsidR="00B630D9">
        <w:rPr>
          <w:sz w:val="28"/>
          <w:szCs w:val="28"/>
        </w:rPr>
        <w:t>п</w:t>
      </w:r>
      <w:r w:rsidR="00B630D9" w:rsidRPr="00B630D9">
        <w:rPr>
          <w:sz w:val="28"/>
          <w:szCs w:val="28"/>
        </w:rPr>
        <w:t>равлением регионального отделения</w:t>
      </w:r>
      <w:r w:rsidR="00B630D9">
        <w:rPr>
          <w:sz w:val="28"/>
          <w:szCs w:val="28"/>
        </w:rPr>
        <w:t xml:space="preserve">), - </w:t>
      </w:r>
      <w:r w:rsidRPr="00BC4802">
        <w:rPr>
          <w:sz w:val="28"/>
          <w:szCs w:val="28"/>
        </w:rPr>
        <w:t xml:space="preserve">происходит рассмотрение заявления и пакета документов. В случае одобрения кандидатур список кандидатов высылается Ответственному секретарю Правления (Н.Ф. Иванов) для </w:t>
      </w:r>
      <w:r>
        <w:rPr>
          <w:sz w:val="28"/>
          <w:szCs w:val="28"/>
        </w:rPr>
        <w:t xml:space="preserve">утверждения Приёмной комиссией и внесения в федеральный список, </w:t>
      </w:r>
      <w:r w:rsidRPr="00BC4802">
        <w:rPr>
          <w:sz w:val="28"/>
          <w:szCs w:val="28"/>
        </w:rPr>
        <w:t>после чего члены СРП считаются принятыми в Союз писателей России и становятся на уч</w:t>
      </w:r>
      <w:r>
        <w:rPr>
          <w:sz w:val="28"/>
          <w:szCs w:val="28"/>
        </w:rPr>
        <w:t>ё</w:t>
      </w:r>
      <w:r w:rsidRPr="00BC4802">
        <w:rPr>
          <w:sz w:val="28"/>
          <w:szCs w:val="28"/>
        </w:rPr>
        <w:t>т в региональной писательской организации.</w:t>
      </w:r>
    </w:p>
    <w:p w14:paraId="0988BDFF" w14:textId="66199CA6" w:rsidR="00BC4802" w:rsidRPr="00BC4802" w:rsidRDefault="00BC4802" w:rsidP="00BC4802">
      <w:pPr>
        <w:ind w:firstLine="709"/>
        <w:rPr>
          <w:sz w:val="28"/>
          <w:szCs w:val="28"/>
        </w:rPr>
      </w:pPr>
      <w:r w:rsidRPr="00BC4802">
        <w:rPr>
          <w:sz w:val="28"/>
          <w:szCs w:val="28"/>
        </w:rPr>
        <w:t>3. В случае неодобрения на правлении или общем собрании регионального отделения кандидатуры на при</w:t>
      </w:r>
      <w:r>
        <w:rPr>
          <w:sz w:val="28"/>
          <w:szCs w:val="28"/>
        </w:rPr>
        <w:t>ё</w:t>
      </w:r>
      <w:r w:rsidRPr="00BC4802">
        <w:rPr>
          <w:sz w:val="28"/>
          <w:szCs w:val="28"/>
        </w:rPr>
        <w:t>м</w:t>
      </w:r>
      <w:r>
        <w:rPr>
          <w:sz w:val="28"/>
          <w:szCs w:val="28"/>
        </w:rPr>
        <w:t xml:space="preserve"> или если кандидат сам не </w:t>
      </w:r>
      <w:r>
        <w:rPr>
          <w:sz w:val="28"/>
          <w:szCs w:val="28"/>
        </w:rPr>
        <w:lastRenderedPageBreak/>
        <w:t>желает находиться в составе региональной организации</w:t>
      </w:r>
      <w:r w:rsidRPr="00BC4802">
        <w:rPr>
          <w:sz w:val="28"/>
          <w:szCs w:val="28"/>
        </w:rPr>
        <w:t>, человек вправе обратиться с заявлением и пакетом документов к Ответственному секретарю Правления с просьбой рассмотреть его заявление непосредственно на Приемной комиссии. В случае одобрения кандидатуры писатель становится на уч</w:t>
      </w:r>
      <w:r>
        <w:rPr>
          <w:sz w:val="28"/>
          <w:szCs w:val="28"/>
        </w:rPr>
        <w:t>ё</w:t>
      </w:r>
      <w:r w:rsidRPr="00BC4802">
        <w:rPr>
          <w:sz w:val="28"/>
          <w:szCs w:val="28"/>
        </w:rPr>
        <w:t>т при Секретариате Союза писателей России в Москве.</w:t>
      </w:r>
    </w:p>
    <w:p w14:paraId="5DEDA53E" w14:textId="4996992F" w:rsidR="00BC4802" w:rsidRPr="00BC4802" w:rsidRDefault="00BC4802" w:rsidP="00BC4802">
      <w:pPr>
        <w:ind w:firstLine="709"/>
        <w:rPr>
          <w:sz w:val="28"/>
          <w:szCs w:val="28"/>
        </w:rPr>
      </w:pPr>
      <w:r w:rsidRPr="00BC4802">
        <w:rPr>
          <w:sz w:val="28"/>
          <w:szCs w:val="28"/>
        </w:rPr>
        <w:t>4.</w:t>
      </w:r>
      <w:r>
        <w:rPr>
          <w:sz w:val="28"/>
          <w:szCs w:val="28"/>
        </w:rPr>
        <w:t xml:space="preserve"> </w:t>
      </w:r>
      <w:r w:rsidRPr="00BC4802">
        <w:rPr>
          <w:sz w:val="28"/>
          <w:szCs w:val="28"/>
        </w:rPr>
        <w:t>Вступительный взнос принятым в Союз писателей России членами СРП не уплачивается. Членские годовые взносы выплачиваются в общем порядке, предусмотренном решением общего собрания региональной орг</w:t>
      </w:r>
      <w:r>
        <w:rPr>
          <w:sz w:val="28"/>
          <w:szCs w:val="28"/>
        </w:rPr>
        <w:t>а</w:t>
      </w:r>
      <w:r w:rsidRPr="00BC4802">
        <w:rPr>
          <w:sz w:val="28"/>
          <w:szCs w:val="28"/>
        </w:rPr>
        <w:t>низации.</w:t>
      </w:r>
    </w:p>
    <w:p w14:paraId="00E931EA" w14:textId="1CB600C2" w:rsidR="00BC4802" w:rsidRPr="00BC4802" w:rsidRDefault="00BC4802" w:rsidP="00BC4802">
      <w:pPr>
        <w:ind w:firstLine="709"/>
        <w:rPr>
          <w:sz w:val="28"/>
          <w:szCs w:val="28"/>
        </w:rPr>
      </w:pPr>
      <w:r w:rsidRPr="00BC4802">
        <w:rPr>
          <w:sz w:val="28"/>
          <w:szCs w:val="28"/>
        </w:rPr>
        <w:t>5. Данный порядок при</w:t>
      </w:r>
      <w:r>
        <w:rPr>
          <w:sz w:val="28"/>
          <w:szCs w:val="28"/>
        </w:rPr>
        <w:t>ё</w:t>
      </w:r>
      <w:r w:rsidRPr="00BC4802">
        <w:rPr>
          <w:sz w:val="28"/>
          <w:szCs w:val="28"/>
        </w:rPr>
        <w:t>ма распространяется на членов отделений Союза российских писателей, официально зарегистрированных как юридические лица. На представительства подобная практика не распространяется.</w:t>
      </w:r>
    </w:p>
    <w:p w14:paraId="0D2C9130" w14:textId="1560D61F" w:rsidR="00BC4802" w:rsidRDefault="00BC4802" w:rsidP="00BC4802">
      <w:pPr>
        <w:ind w:firstLine="709"/>
        <w:rPr>
          <w:sz w:val="28"/>
          <w:szCs w:val="28"/>
        </w:rPr>
      </w:pPr>
      <w:r w:rsidRPr="00BC4802">
        <w:rPr>
          <w:sz w:val="28"/>
          <w:szCs w:val="28"/>
        </w:rPr>
        <w:t>6. Данный порядок рассмотрения дел по приему в Союз писателей России действует до 1 сентября 2025 года.</w:t>
      </w:r>
    </w:p>
    <w:p w14:paraId="3F032ECA" w14:textId="22C9827C" w:rsidR="00BC4802" w:rsidRDefault="00BC4802" w:rsidP="00BC4802">
      <w:pPr>
        <w:ind w:firstLine="709"/>
        <w:rPr>
          <w:sz w:val="28"/>
          <w:szCs w:val="28"/>
        </w:rPr>
      </w:pPr>
    </w:p>
    <w:p w14:paraId="279F8512" w14:textId="42EDDDBA" w:rsidR="00BC4802" w:rsidRDefault="00BC4802" w:rsidP="00BC4802">
      <w:pPr>
        <w:ind w:firstLine="709"/>
        <w:rPr>
          <w:sz w:val="28"/>
          <w:szCs w:val="28"/>
        </w:rPr>
      </w:pPr>
      <w:r>
        <w:rPr>
          <w:sz w:val="28"/>
          <w:szCs w:val="28"/>
        </w:rPr>
        <w:t xml:space="preserve">В новелле не упоминается Союз писателей Санкт-Петербурга, поскольку вопросы консолидации </w:t>
      </w:r>
      <w:r w:rsidR="00B630D9">
        <w:rPr>
          <w:sz w:val="28"/>
          <w:szCs w:val="28"/>
        </w:rPr>
        <w:t xml:space="preserve">уже </w:t>
      </w:r>
      <w:r>
        <w:rPr>
          <w:sz w:val="28"/>
          <w:szCs w:val="28"/>
        </w:rPr>
        <w:t xml:space="preserve">решены на общем собрании двух писательских отделений. </w:t>
      </w:r>
    </w:p>
    <w:p w14:paraId="07474DEA" w14:textId="7B963278" w:rsidR="00BC4802" w:rsidRPr="00BC4802" w:rsidRDefault="00BC4802" w:rsidP="00BC4802">
      <w:pPr>
        <w:ind w:firstLine="709"/>
        <w:rPr>
          <w:sz w:val="28"/>
          <w:szCs w:val="28"/>
        </w:rPr>
      </w:pPr>
      <w:r>
        <w:rPr>
          <w:sz w:val="28"/>
          <w:szCs w:val="28"/>
        </w:rPr>
        <w:t>В новелле не упоминается Союз писателей Москвы, поскольку на данный момент организацией не принято консолидированного решения по совместной работе в составе Союза писателей России.</w:t>
      </w:r>
      <w:bookmarkStart w:id="1" w:name="_GoBack"/>
      <w:bookmarkEnd w:id="1"/>
    </w:p>
    <w:p w14:paraId="226229F1" w14:textId="77777777" w:rsidR="00B630D9" w:rsidRDefault="00B630D9" w:rsidP="00B630D9">
      <w:pPr>
        <w:ind w:firstLine="709"/>
        <w:rPr>
          <w:sz w:val="28"/>
          <w:szCs w:val="28"/>
        </w:rPr>
      </w:pPr>
    </w:p>
    <w:p w14:paraId="350158B2" w14:textId="77777777" w:rsidR="00B630D9" w:rsidRDefault="00B630D9" w:rsidP="00B630D9">
      <w:pPr>
        <w:ind w:firstLine="709"/>
        <w:rPr>
          <w:sz w:val="28"/>
          <w:szCs w:val="28"/>
        </w:rPr>
      </w:pPr>
    </w:p>
    <w:p w14:paraId="22619CD4" w14:textId="77777777" w:rsidR="00B630D9" w:rsidRPr="00D144DE" w:rsidRDefault="00B630D9">
      <w:pPr>
        <w:ind w:firstLine="709"/>
        <w:rPr>
          <w:sz w:val="28"/>
          <w:szCs w:val="28"/>
        </w:rPr>
      </w:pPr>
    </w:p>
    <w:sectPr w:rsidR="00B630D9" w:rsidRPr="00D144DE" w:rsidSect="00D95C1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E2AA4" w14:textId="77777777" w:rsidR="00810E02" w:rsidRDefault="00810E02" w:rsidP="00621E61">
      <w:pPr>
        <w:spacing w:after="0" w:line="240" w:lineRule="auto"/>
      </w:pPr>
      <w:r>
        <w:separator/>
      </w:r>
    </w:p>
  </w:endnote>
  <w:endnote w:type="continuationSeparator" w:id="0">
    <w:p w14:paraId="54185093" w14:textId="77777777" w:rsidR="00810E02" w:rsidRDefault="00810E02" w:rsidP="00621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814869"/>
      <w:docPartObj>
        <w:docPartGallery w:val="Page Numbers (Bottom of Page)"/>
        <w:docPartUnique/>
      </w:docPartObj>
    </w:sdtPr>
    <w:sdtEndPr/>
    <w:sdtContent>
      <w:p w14:paraId="7D991125" w14:textId="3E7C4935" w:rsidR="00621E61" w:rsidRDefault="00621E61">
        <w:pPr>
          <w:pStyle w:val="ae"/>
          <w:jc w:val="center"/>
        </w:pPr>
        <w:r>
          <w:fldChar w:fldCharType="begin"/>
        </w:r>
        <w:r>
          <w:instrText>PAGE   \* MERGEFORMAT</w:instrText>
        </w:r>
        <w:r>
          <w:fldChar w:fldCharType="separate"/>
        </w:r>
        <w:r w:rsidR="00B630D9">
          <w:rPr>
            <w:noProof/>
          </w:rPr>
          <w:t>12</w:t>
        </w:r>
        <w:r>
          <w:fldChar w:fldCharType="end"/>
        </w:r>
      </w:p>
    </w:sdtContent>
  </w:sdt>
  <w:p w14:paraId="436DA0BA" w14:textId="77777777" w:rsidR="00621E61" w:rsidRDefault="00621E6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C807D" w14:textId="77777777" w:rsidR="00810E02" w:rsidRDefault="00810E02" w:rsidP="00621E61">
      <w:pPr>
        <w:spacing w:after="0" w:line="240" w:lineRule="auto"/>
      </w:pPr>
      <w:r>
        <w:separator/>
      </w:r>
    </w:p>
  </w:footnote>
  <w:footnote w:type="continuationSeparator" w:id="0">
    <w:p w14:paraId="2086AFB0" w14:textId="77777777" w:rsidR="00810E02" w:rsidRDefault="00810E02" w:rsidP="00621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1768A"/>
    <w:multiLevelType w:val="hybridMultilevel"/>
    <w:tmpl w:val="F8465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AC"/>
    <w:rsid w:val="00022043"/>
    <w:rsid w:val="00022160"/>
    <w:rsid w:val="00030B2B"/>
    <w:rsid w:val="00037673"/>
    <w:rsid w:val="00037D96"/>
    <w:rsid w:val="00066E74"/>
    <w:rsid w:val="00082304"/>
    <w:rsid w:val="0009208C"/>
    <w:rsid w:val="00096206"/>
    <w:rsid w:val="000A01FD"/>
    <w:rsid w:val="000A1042"/>
    <w:rsid w:val="000B1CEA"/>
    <w:rsid w:val="000D4FD8"/>
    <w:rsid w:val="000E78A3"/>
    <w:rsid w:val="000F1D5D"/>
    <w:rsid w:val="0014343B"/>
    <w:rsid w:val="001558A0"/>
    <w:rsid w:val="00156922"/>
    <w:rsid w:val="00161E8C"/>
    <w:rsid w:val="001722C3"/>
    <w:rsid w:val="001B5062"/>
    <w:rsid w:val="001B5275"/>
    <w:rsid w:val="001C2E84"/>
    <w:rsid w:val="001C513E"/>
    <w:rsid w:val="001F16D5"/>
    <w:rsid w:val="002517AF"/>
    <w:rsid w:val="00282DBF"/>
    <w:rsid w:val="00283AE0"/>
    <w:rsid w:val="002A30BC"/>
    <w:rsid w:val="002A7A12"/>
    <w:rsid w:val="002D3F70"/>
    <w:rsid w:val="00304EAB"/>
    <w:rsid w:val="00340E94"/>
    <w:rsid w:val="00342BF4"/>
    <w:rsid w:val="00356B6B"/>
    <w:rsid w:val="00377C93"/>
    <w:rsid w:val="003A6EDA"/>
    <w:rsid w:val="003E5BFC"/>
    <w:rsid w:val="00441157"/>
    <w:rsid w:val="00452106"/>
    <w:rsid w:val="00453588"/>
    <w:rsid w:val="004647A2"/>
    <w:rsid w:val="00477885"/>
    <w:rsid w:val="00477B17"/>
    <w:rsid w:val="00487B47"/>
    <w:rsid w:val="004C6C42"/>
    <w:rsid w:val="004D5F0D"/>
    <w:rsid w:val="004D66FE"/>
    <w:rsid w:val="005060ED"/>
    <w:rsid w:val="005160EE"/>
    <w:rsid w:val="0059644E"/>
    <w:rsid w:val="005B35D2"/>
    <w:rsid w:val="005B6AB2"/>
    <w:rsid w:val="005C26C1"/>
    <w:rsid w:val="005D5F0C"/>
    <w:rsid w:val="00601669"/>
    <w:rsid w:val="006118F8"/>
    <w:rsid w:val="00621E61"/>
    <w:rsid w:val="0063091C"/>
    <w:rsid w:val="006749C6"/>
    <w:rsid w:val="00683E74"/>
    <w:rsid w:val="00692D71"/>
    <w:rsid w:val="006A1CD7"/>
    <w:rsid w:val="006E6DC6"/>
    <w:rsid w:val="006F6D5D"/>
    <w:rsid w:val="007221F7"/>
    <w:rsid w:val="007445C7"/>
    <w:rsid w:val="0075570E"/>
    <w:rsid w:val="00777C42"/>
    <w:rsid w:val="007B49AC"/>
    <w:rsid w:val="007C3F58"/>
    <w:rsid w:val="007C6BF2"/>
    <w:rsid w:val="007E33F6"/>
    <w:rsid w:val="00810E02"/>
    <w:rsid w:val="00824036"/>
    <w:rsid w:val="00832DB2"/>
    <w:rsid w:val="00834BD4"/>
    <w:rsid w:val="00877717"/>
    <w:rsid w:val="008815D6"/>
    <w:rsid w:val="008B22C3"/>
    <w:rsid w:val="008F2C01"/>
    <w:rsid w:val="008F7604"/>
    <w:rsid w:val="00931C4C"/>
    <w:rsid w:val="009865E8"/>
    <w:rsid w:val="009B5A5A"/>
    <w:rsid w:val="009E52E4"/>
    <w:rsid w:val="00A05668"/>
    <w:rsid w:val="00A13C7D"/>
    <w:rsid w:val="00A20458"/>
    <w:rsid w:val="00A521F0"/>
    <w:rsid w:val="00A90DA8"/>
    <w:rsid w:val="00AA2C31"/>
    <w:rsid w:val="00AC09B4"/>
    <w:rsid w:val="00B10FD4"/>
    <w:rsid w:val="00B452C1"/>
    <w:rsid w:val="00B630D9"/>
    <w:rsid w:val="00B636CE"/>
    <w:rsid w:val="00B806B0"/>
    <w:rsid w:val="00B86882"/>
    <w:rsid w:val="00BB03C4"/>
    <w:rsid w:val="00BC4802"/>
    <w:rsid w:val="00C416EE"/>
    <w:rsid w:val="00C457E5"/>
    <w:rsid w:val="00C5362D"/>
    <w:rsid w:val="00C54FEC"/>
    <w:rsid w:val="00C86481"/>
    <w:rsid w:val="00C968A9"/>
    <w:rsid w:val="00CD0543"/>
    <w:rsid w:val="00CF736E"/>
    <w:rsid w:val="00D113E3"/>
    <w:rsid w:val="00D144DE"/>
    <w:rsid w:val="00D531F6"/>
    <w:rsid w:val="00D92228"/>
    <w:rsid w:val="00D95C14"/>
    <w:rsid w:val="00DE039C"/>
    <w:rsid w:val="00E316D3"/>
    <w:rsid w:val="00E47225"/>
    <w:rsid w:val="00E50247"/>
    <w:rsid w:val="00E509BC"/>
    <w:rsid w:val="00E92574"/>
    <w:rsid w:val="00EB58E6"/>
    <w:rsid w:val="00EC77EB"/>
    <w:rsid w:val="00F448F7"/>
    <w:rsid w:val="00F82D66"/>
    <w:rsid w:val="00F975EB"/>
    <w:rsid w:val="00FA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0BD9"/>
  <w15:chartTrackingRefBased/>
  <w15:docId w15:val="{1B4ACF3C-65B4-48D9-A284-411296FA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49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B49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B49A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B49A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B49A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B49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B49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B49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B49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9A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B49A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B49A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B49A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B49A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B49A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B49AC"/>
    <w:rPr>
      <w:rFonts w:eastAsiaTheme="majorEastAsia" w:cstheme="majorBidi"/>
      <w:color w:val="595959" w:themeColor="text1" w:themeTint="A6"/>
    </w:rPr>
  </w:style>
  <w:style w:type="character" w:customStyle="1" w:styleId="80">
    <w:name w:val="Заголовок 8 Знак"/>
    <w:basedOn w:val="a0"/>
    <w:link w:val="8"/>
    <w:uiPriority w:val="9"/>
    <w:semiHidden/>
    <w:rsid w:val="007B49A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B49AC"/>
    <w:rPr>
      <w:rFonts w:eastAsiaTheme="majorEastAsia" w:cstheme="majorBidi"/>
      <w:color w:val="272727" w:themeColor="text1" w:themeTint="D8"/>
    </w:rPr>
  </w:style>
  <w:style w:type="paragraph" w:styleId="a3">
    <w:name w:val="Title"/>
    <w:basedOn w:val="a"/>
    <w:next w:val="a"/>
    <w:link w:val="a4"/>
    <w:uiPriority w:val="10"/>
    <w:qFormat/>
    <w:rsid w:val="007B4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B4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9A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B49A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B49AC"/>
    <w:pPr>
      <w:spacing w:before="160"/>
      <w:jc w:val="center"/>
    </w:pPr>
    <w:rPr>
      <w:i/>
      <w:iCs/>
      <w:color w:val="404040" w:themeColor="text1" w:themeTint="BF"/>
    </w:rPr>
  </w:style>
  <w:style w:type="character" w:customStyle="1" w:styleId="22">
    <w:name w:val="Цитата 2 Знак"/>
    <w:basedOn w:val="a0"/>
    <w:link w:val="21"/>
    <w:uiPriority w:val="29"/>
    <w:rsid w:val="007B49AC"/>
    <w:rPr>
      <w:i/>
      <w:iCs/>
      <w:color w:val="404040" w:themeColor="text1" w:themeTint="BF"/>
    </w:rPr>
  </w:style>
  <w:style w:type="paragraph" w:styleId="a7">
    <w:name w:val="List Paragraph"/>
    <w:basedOn w:val="a"/>
    <w:uiPriority w:val="34"/>
    <w:qFormat/>
    <w:rsid w:val="007B49AC"/>
    <w:pPr>
      <w:ind w:left="720"/>
      <w:contextualSpacing/>
    </w:pPr>
  </w:style>
  <w:style w:type="character" w:styleId="a8">
    <w:name w:val="Intense Emphasis"/>
    <w:basedOn w:val="a0"/>
    <w:uiPriority w:val="21"/>
    <w:qFormat/>
    <w:rsid w:val="007B49AC"/>
    <w:rPr>
      <w:i/>
      <w:iCs/>
      <w:color w:val="2F5496" w:themeColor="accent1" w:themeShade="BF"/>
    </w:rPr>
  </w:style>
  <w:style w:type="paragraph" w:styleId="a9">
    <w:name w:val="Intense Quote"/>
    <w:basedOn w:val="a"/>
    <w:next w:val="a"/>
    <w:link w:val="aa"/>
    <w:uiPriority w:val="30"/>
    <w:qFormat/>
    <w:rsid w:val="007B4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B49AC"/>
    <w:rPr>
      <w:i/>
      <w:iCs/>
      <w:color w:val="2F5496" w:themeColor="accent1" w:themeShade="BF"/>
    </w:rPr>
  </w:style>
  <w:style w:type="character" w:styleId="ab">
    <w:name w:val="Intense Reference"/>
    <w:basedOn w:val="a0"/>
    <w:uiPriority w:val="32"/>
    <w:qFormat/>
    <w:rsid w:val="007B49AC"/>
    <w:rPr>
      <w:b/>
      <w:bCs/>
      <w:smallCaps/>
      <w:color w:val="2F5496" w:themeColor="accent1" w:themeShade="BF"/>
      <w:spacing w:val="5"/>
    </w:rPr>
  </w:style>
  <w:style w:type="paragraph" w:styleId="ac">
    <w:name w:val="header"/>
    <w:basedOn w:val="a"/>
    <w:link w:val="ad"/>
    <w:uiPriority w:val="99"/>
    <w:unhideWhenUsed/>
    <w:rsid w:val="00621E6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21E61"/>
  </w:style>
  <w:style w:type="paragraph" w:styleId="ae">
    <w:name w:val="footer"/>
    <w:basedOn w:val="a"/>
    <w:link w:val="af"/>
    <w:uiPriority w:val="99"/>
    <w:unhideWhenUsed/>
    <w:rsid w:val="00621E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21E61"/>
  </w:style>
  <w:style w:type="character" w:styleId="af0">
    <w:name w:val="annotation reference"/>
    <w:basedOn w:val="a0"/>
    <w:uiPriority w:val="99"/>
    <w:semiHidden/>
    <w:unhideWhenUsed/>
    <w:rsid w:val="00683E74"/>
    <w:rPr>
      <w:sz w:val="16"/>
      <w:szCs w:val="16"/>
    </w:rPr>
  </w:style>
  <w:style w:type="paragraph" w:styleId="af1">
    <w:name w:val="annotation text"/>
    <w:basedOn w:val="a"/>
    <w:link w:val="af2"/>
    <w:uiPriority w:val="99"/>
    <w:semiHidden/>
    <w:unhideWhenUsed/>
    <w:rsid w:val="00683E74"/>
    <w:pPr>
      <w:spacing w:line="240" w:lineRule="auto"/>
    </w:pPr>
    <w:rPr>
      <w:sz w:val="20"/>
      <w:szCs w:val="20"/>
    </w:rPr>
  </w:style>
  <w:style w:type="character" w:customStyle="1" w:styleId="af2">
    <w:name w:val="Текст примечания Знак"/>
    <w:basedOn w:val="a0"/>
    <w:link w:val="af1"/>
    <w:uiPriority w:val="99"/>
    <w:semiHidden/>
    <w:rsid w:val="00683E74"/>
    <w:rPr>
      <w:sz w:val="20"/>
      <w:szCs w:val="20"/>
    </w:rPr>
  </w:style>
  <w:style w:type="paragraph" w:styleId="af3">
    <w:name w:val="annotation subject"/>
    <w:basedOn w:val="af1"/>
    <w:next w:val="af1"/>
    <w:link w:val="af4"/>
    <w:uiPriority w:val="99"/>
    <w:semiHidden/>
    <w:unhideWhenUsed/>
    <w:rsid w:val="00683E74"/>
    <w:rPr>
      <w:b/>
      <w:bCs/>
    </w:rPr>
  </w:style>
  <w:style w:type="character" w:customStyle="1" w:styleId="af4">
    <w:name w:val="Тема примечания Знак"/>
    <w:basedOn w:val="af2"/>
    <w:link w:val="af3"/>
    <w:uiPriority w:val="99"/>
    <w:semiHidden/>
    <w:rsid w:val="00683E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00077">
      <w:bodyDiv w:val="1"/>
      <w:marLeft w:val="0"/>
      <w:marRight w:val="0"/>
      <w:marTop w:val="0"/>
      <w:marBottom w:val="0"/>
      <w:divBdr>
        <w:top w:val="none" w:sz="0" w:space="0" w:color="auto"/>
        <w:left w:val="none" w:sz="0" w:space="0" w:color="auto"/>
        <w:bottom w:val="none" w:sz="0" w:space="0" w:color="auto"/>
        <w:right w:val="none" w:sz="0" w:space="0" w:color="auto"/>
      </w:divBdr>
      <w:divsChild>
        <w:div w:id="218711526">
          <w:marLeft w:val="0"/>
          <w:marRight w:val="0"/>
          <w:marTop w:val="0"/>
          <w:marBottom w:val="0"/>
          <w:divBdr>
            <w:top w:val="none" w:sz="0" w:space="0" w:color="auto"/>
            <w:left w:val="none" w:sz="0" w:space="0" w:color="auto"/>
            <w:bottom w:val="none" w:sz="0" w:space="0" w:color="auto"/>
            <w:right w:val="none" w:sz="0" w:space="0" w:color="auto"/>
          </w:divBdr>
          <w:divsChild>
            <w:div w:id="1453473333">
              <w:marLeft w:val="0"/>
              <w:marRight w:val="0"/>
              <w:marTop w:val="0"/>
              <w:marBottom w:val="0"/>
              <w:divBdr>
                <w:top w:val="none" w:sz="0" w:space="0" w:color="auto"/>
                <w:left w:val="none" w:sz="0" w:space="0" w:color="auto"/>
                <w:bottom w:val="none" w:sz="0" w:space="0" w:color="auto"/>
                <w:right w:val="none" w:sz="0" w:space="0" w:color="auto"/>
              </w:divBdr>
            </w:div>
            <w:div w:id="141509503">
              <w:marLeft w:val="0"/>
              <w:marRight w:val="0"/>
              <w:marTop w:val="0"/>
              <w:marBottom w:val="0"/>
              <w:divBdr>
                <w:top w:val="none" w:sz="0" w:space="0" w:color="auto"/>
                <w:left w:val="none" w:sz="0" w:space="0" w:color="auto"/>
                <w:bottom w:val="none" w:sz="0" w:space="0" w:color="auto"/>
                <w:right w:val="none" w:sz="0" w:space="0" w:color="auto"/>
              </w:divBdr>
            </w:div>
            <w:div w:id="206796398">
              <w:marLeft w:val="0"/>
              <w:marRight w:val="0"/>
              <w:marTop w:val="0"/>
              <w:marBottom w:val="0"/>
              <w:divBdr>
                <w:top w:val="none" w:sz="0" w:space="0" w:color="auto"/>
                <w:left w:val="none" w:sz="0" w:space="0" w:color="auto"/>
                <w:bottom w:val="none" w:sz="0" w:space="0" w:color="auto"/>
                <w:right w:val="none" w:sz="0" w:space="0" w:color="auto"/>
              </w:divBdr>
            </w:div>
            <w:div w:id="141655540">
              <w:marLeft w:val="0"/>
              <w:marRight w:val="0"/>
              <w:marTop w:val="0"/>
              <w:marBottom w:val="0"/>
              <w:divBdr>
                <w:top w:val="none" w:sz="0" w:space="0" w:color="auto"/>
                <w:left w:val="none" w:sz="0" w:space="0" w:color="auto"/>
                <w:bottom w:val="none" w:sz="0" w:space="0" w:color="auto"/>
                <w:right w:val="none" w:sz="0" w:space="0" w:color="auto"/>
              </w:divBdr>
            </w:div>
            <w:div w:id="414401366">
              <w:marLeft w:val="0"/>
              <w:marRight w:val="0"/>
              <w:marTop w:val="0"/>
              <w:marBottom w:val="0"/>
              <w:divBdr>
                <w:top w:val="none" w:sz="0" w:space="0" w:color="auto"/>
                <w:left w:val="none" w:sz="0" w:space="0" w:color="auto"/>
                <w:bottom w:val="none" w:sz="0" w:space="0" w:color="auto"/>
                <w:right w:val="none" w:sz="0" w:space="0" w:color="auto"/>
              </w:divBdr>
            </w:div>
            <w:div w:id="1463694135">
              <w:marLeft w:val="0"/>
              <w:marRight w:val="0"/>
              <w:marTop w:val="0"/>
              <w:marBottom w:val="0"/>
              <w:divBdr>
                <w:top w:val="none" w:sz="0" w:space="0" w:color="auto"/>
                <w:left w:val="none" w:sz="0" w:space="0" w:color="auto"/>
                <w:bottom w:val="none" w:sz="0" w:space="0" w:color="auto"/>
                <w:right w:val="none" w:sz="0" w:space="0" w:color="auto"/>
              </w:divBdr>
            </w:div>
            <w:div w:id="17319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3870</Words>
  <Characters>22060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2025-05-19T07:02:00Z</cp:lastPrinted>
  <dcterms:created xsi:type="dcterms:W3CDTF">2025-05-31T07:41:00Z</dcterms:created>
  <dcterms:modified xsi:type="dcterms:W3CDTF">2025-05-31T07:41:00Z</dcterms:modified>
</cp:coreProperties>
</file>